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CB" w:rsidRPr="001F307C" w:rsidRDefault="006855CB" w:rsidP="00013CAE">
      <w:pPr>
        <w:jc w:val="center"/>
        <w:rPr>
          <w:b/>
          <w:sz w:val="14"/>
          <w:szCs w:val="28"/>
        </w:rPr>
      </w:pPr>
      <w:bookmarkStart w:id="0" w:name="_GoBack"/>
      <w:bookmarkEnd w:id="0"/>
    </w:p>
    <w:p w:rsidR="00B10131" w:rsidRDefault="00B10131" w:rsidP="00B10131">
      <w:pPr>
        <w:ind w:left="6237"/>
        <w:jc w:val="center"/>
        <w:rPr>
          <w:sz w:val="28"/>
          <w:szCs w:val="28"/>
        </w:rPr>
      </w:pPr>
      <w:r w:rsidRPr="00AF4CF2">
        <w:rPr>
          <w:sz w:val="28"/>
          <w:szCs w:val="28"/>
        </w:rPr>
        <w:t>УТВЕРЖДАЮ</w:t>
      </w:r>
    </w:p>
    <w:p w:rsidR="00B10131" w:rsidRDefault="00B10131" w:rsidP="00B1013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10131" w:rsidRDefault="00B10131" w:rsidP="00B1013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Ассоциации «Совет муниципальных образований </w:t>
      </w:r>
      <w:r w:rsidRPr="00AF4CF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  <w:r w:rsidRPr="00AF4C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 Э.С.</w:t>
      </w:r>
      <w:r w:rsidR="00850E68">
        <w:rPr>
          <w:sz w:val="28"/>
          <w:szCs w:val="28"/>
        </w:rPr>
        <w:t xml:space="preserve"> </w:t>
      </w:r>
      <w:r>
        <w:rPr>
          <w:sz w:val="28"/>
          <w:szCs w:val="28"/>
        </w:rPr>
        <w:t>Губайдуллин</w:t>
      </w:r>
    </w:p>
    <w:p w:rsidR="00B10131" w:rsidRDefault="00090425" w:rsidP="00B1013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«____»_________20___ г.</w:t>
      </w:r>
    </w:p>
    <w:p w:rsidR="00B10131" w:rsidRPr="00850E68" w:rsidRDefault="00B10131" w:rsidP="009719B6">
      <w:pPr>
        <w:spacing w:line="264" w:lineRule="auto"/>
        <w:ind w:left="284" w:right="142"/>
        <w:jc w:val="center"/>
        <w:rPr>
          <w:b/>
          <w:sz w:val="16"/>
          <w:szCs w:val="28"/>
        </w:rPr>
      </w:pPr>
    </w:p>
    <w:p w:rsidR="00941757" w:rsidRPr="00EF477E" w:rsidRDefault="00B9535C" w:rsidP="00850E68">
      <w:pPr>
        <w:ind w:left="284" w:right="142"/>
        <w:jc w:val="center"/>
        <w:rPr>
          <w:b/>
          <w:sz w:val="28"/>
          <w:szCs w:val="28"/>
        </w:rPr>
      </w:pPr>
      <w:r w:rsidRPr="00EF477E">
        <w:rPr>
          <w:b/>
          <w:sz w:val="28"/>
          <w:szCs w:val="28"/>
        </w:rPr>
        <w:t>ПРОТОКОЛ</w:t>
      </w:r>
      <w:r w:rsidR="008C7CA6">
        <w:rPr>
          <w:b/>
          <w:sz w:val="28"/>
          <w:szCs w:val="28"/>
        </w:rPr>
        <w:t xml:space="preserve"> № </w:t>
      </w:r>
      <w:r w:rsidR="006313A5">
        <w:rPr>
          <w:b/>
          <w:sz w:val="28"/>
          <w:szCs w:val="28"/>
        </w:rPr>
        <w:t>4</w:t>
      </w:r>
      <w:r w:rsidR="00D31676" w:rsidRPr="00EF477E">
        <w:rPr>
          <w:b/>
          <w:sz w:val="28"/>
          <w:szCs w:val="28"/>
        </w:rPr>
        <w:t xml:space="preserve"> </w:t>
      </w:r>
    </w:p>
    <w:p w:rsidR="00E530B4" w:rsidRPr="00EF477E" w:rsidRDefault="00612277" w:rsidP="00850E68">
      <w:pPr>
        <w:ind w:left="284" w:right="142"/>
        <w:jc w:val="center"/>
        <w:rPr>
          <w:b/>
          <w:sz w:val="28"/>
          <w:szCs w:val="28"/>
        </w:rPr>
      </w:pPr>
      <w:r w:rsidRPr="00EF477E">
        <w:rPr>
          <w:b/>
          <w:sz w:val="28"/>
          <w:szCs w:val="28"/>
        </w:rPr>
        <w:t xml:space="preserve">заседания Координационного </w:t>
      </w:r>
      <w:r w:rsidR="008F4577">
        <w:rPr>
          <w:b/>
          <w:sz w:val="28"/>
          <w:szCs w:val="28"/>
        </w:rPr>
        <w:t>с</w:t>
      </w:r>
      <w:r w:rsidRPr="00EF477E">
        <w:rPr>
          <w:b/>
          <w:sz w:val="28"/>
          <w:szCs w:val="28"/>
        </w:rPr>
        <w:t>овета территориального общественного</w:t>
      </w:r>
    </w:p>
    <w:p w:rsidR="00612277" w:rsidRDefault="00612277" w:rsidP="00850E68">
      <w:pPr>
        <w:ind w:left="284" w:right="142"/>
        <w:jc w:val="center"/>
        <w:rPr>
          <w:b/>
          <w:sz w:val="28"/>
          <w:szCs w:val="28"/>
        </w:rPr>
      </w:pPr>
      <w:r w:rsidRPr="00EF477E">
        <w:rPr>
          <w:b/>
          <w:sz w:val="28"/>
          <w:szCs w:val="28"/>
        </w:rPr>
        <w:t xml:space="preserve"> самоуправления в Республике Татарстан</w:t>
      </w:r>
    </w:p>
    <w:p w:rsidR="006855CB" w:rsidRDefault="006855CB" w:rsidP="009719B6">
      <w:pPr>
        <w:spacing w:line="264" w:lineRule="auto"/>
        <w:ind w:left="284" w:right="142"/>
        <w:jc w:val="center"/>
        <w:rPr>
          <w:b/>
          <w:sz w:val="12"/>
          <w:szCs w:val="28"/>
        </w:rPr>
      </w:pPr>
    </w:p>
    <w:p w:rsidR="00E530B4" w:rsidRPr="00EF477E" w:rsidRDefault="00E530B4" w:rsidP="009719B6">
      <w:pPr>
        <w:ind w:left="284" w:right="142"/>
        <w:rPr>
          <w:b/>
          <w:sz w:val="28"/>
          <w:szCs w:val="28"/>
        </w:rPr>
      </w:pPr>
      <w:r w:rsidRPr="00EF477E">
        <w:rPr>
          <w:b/>
          <w:sz w:val="28"/>
          <w:szCs w:val="28"/>
        </w:rPr>
        <w:t xml:space="preserve">Ассоциация «Совет муниципальных образований </w:t>
      </w:r>
    </w:p>
    <w:p w:rsidR="00E530B4" w:rsidRPr="00EF477E" w:rsidRDefault="00E530B4" w:rsidP="009719B6">
      <w:pPr>
        <w:ind w:left="284" w:right="142"/>
        <w:rPr>
          <w:b/>
          <w:sz w:val="28"/>
          <w:szCs w:val="28"/>
        </w:rPr>
      </w:pPr>
      <w:r w:rsidRPr="00EF477E">
        <w:rPr>
          <w:b/>
          <w:sz w:val="28"/>
          <w:szCs w:val="28"/>
        </w:rPr>
        <w:t xml:space="preserve">Республики Татарстан» </w:t>
      </w:r>
    </w:p>
    <w:p w:rsidR="00EA29C3" w:rsidRDefault="003D4EB6" w:rsidP="009719B6">
      <w:pPr>
        <w:ind w:left="284" w:right="142"/>
        <w:rPr>
          <w:b/>
          <w:sz w:val="28"/>
          <w:szCs w:val="28"/>
        </w:rPr>
      </w:pPr>
      <w:r w:rsidRPr="00EF477E">
        <w:rPr>
          <w:b/>
          <w:sz w:val="28"/>
          <w:szCs w:val="28"/>
        </w:rPr>
        <w:t xml:space="preserve">Зал заседаний, каб. </w:t>
      </w:r>
      <w:r w:rsidR="00EF477E">
        <w:rPr>
          <w:b/>
          <w:sz w:val="28"/>
          <w:szCs w:val="28"/>
        </w:rPr>
        <w:t xml:space="preserve">137                                                                                          </w:t>
      </w:r>
      <w:r w:rsidR="00CA487C">
        <w:rPr>
          <w:b/>
          <w:sz w:val="28"/>
          <w:szCs w:val="28"/>
        </w:rPr>
        <w:t>1</w:t>
      </w:r>
      <w:r w:rsidR="00013CAE">
        <w:rPr>
          <w:b/>
          <w:sz w:val="28"/>
          <w:szCs w:val="28"/>
        </w:rPr>
        <w:t>5</w:t>
      </w:r>
      <w:r w:rsidR="00CA487C">
        <w:rPr>
          <w:b/>
          <w:sz w:val="28"/>
          <w:szCs w:val="28"/>
        </w:rPr>
        <w:t>.10.2019</w:t>
      </w:r>
      <w:r w:rsidR="00EF477E" w:rsidRPr="00EF477E">
        <w:rPr>
          <w:b/>
          <w:sz w:val="28"/>
          <w:szCs w:val="28"/>
        </w:rPr>
        <w:t xml:space="preserve">   </w:t>
      </w:r>
    </w:p>
    <w:p w:rsidR="006855CB" w:rsidRDefault="00EF477E" w:rsidP="009719B6">
      <w:pPr>
        <w:spacing w:line="264" w:lineRule="auto"/>
        <w:ind w:left="284" w:right="142"/>
        <w:rPr>
          <w:b/>
          <w:sz w:val="12"/>
          <w:szCs w:val="28"/>
        </w:rPr>
      </w:pPr>
      <w:r w:rsidRPr="00797EE1">
        <w:rPr>
          <w:b/>
          <w:sz w:val="12"/>
          <w:szCs w:val="28"/>
        </w:rPr>
        <w:t xml:space="preserve">                                </w:t>
      </w:r>
    </w:p>
    <w:p w:rsidR="00AD5CA7" w:rsidRPr="005F1053" w:rsidRDefault="00AD5CA7" w:rsidP="009719B6">
      <w:pPr>
        <w:spacing w:line="264" w:lineRule="auto"/>
        <w:ind w:left="284" w:right="142"/>
        <w:rPr>
          <w:b/>
          <w:sz w:val="8"/>
          <w:szCs w:val="28"/>
        </w:rPr>
      </w:pPr>
    </w:p>
    <w:p w:rsidR="00850E68" w:rsidRDefault="00850E68" w:rsidP="00AD5CA7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0E68">
        <w:rPr>
          <w:sz w:val="28"/>
          <w:szCs w:val="28"/>
        </w:rPr>
        <w:t>редседатель Координационного совета территориального общественного самоуправления в Республике Татарстан Э.С. Губайдуллин</w:t>
      </w:r>
      <w:r>
        <w:rPr>
          <w:sz w:val="28"/>
          <w:szCs w:val="28"/>
        </w:rPr>
        <w:t>.</w:t>
      </w:r>
    </w:p>
    <w:p w:rsidR="006855CB" w:rsidRPr="00850E68" w:rsidRDefault="00850E68" w:rsidP="00850E68">
      <w:pPr>
        <w:ind w:left="284" w:right="142"/>
        <w:jc w:val="both"/>
        <w:rPr>
          <w:sz w:val="12"/>
          <w:szCs w:val="28"/>
        </w:rPr>
      </w:pPr>
      <w:r w:rsidRPr="00850E68">
        <w:rPr>
          <w:sz w:val="28"/>
          <w:szCs w:val="28"/>
        </w:rPr>
        <w:t xml:space="preserve">                                        </w:t>
      </w:r>
    </w:p>
    <w:p w:rsidR="008A5C0D" w:rsidRPr="00850E68" w:rsidRDefault="006855CB" w:rsidP="009719B6">
      <w:pPr>
        <w:spacing w:line="264" w:lineRule="auto"/>
        <w:ind w:left="284" w:right="142" w:firstLine="283"/>
        <w:rPr>
          <w:sz w:val="28"/>
          <w:szCs w:val="28"/>
        </w:rPr>
      </w:pPr>
      <w:r w:rsidRPr="00850E68">
        <w:rPr>
          <w:sz w:val="28"/>
          <w:szCs w:val="28"/>
        </w:rPr>
        <w:t>Присутствовали</w:t>
      </w:r>
      <w:r w:rsidR="00850E68">
        <w:rPr>
          <w:sz w:val="28"/>
          <w:szCs w:val="28"/>
        </w:rPr>
        <w:t>:</w:t>
      </w:r>
      <w:r w:rsidRPr="00850E68">
        <w:rPr>
          <w:sz w:val="28"/>
          <w:szCs w:val="28"/>
        </w:rPr>
        <w:t xml:space="preserve"> по списку</w:t>
      </w:r>
      <w:r w:rsidR="009526A7" w:rsidRPr="00850E68">
        <w:rPr>
          <w:sz w:val="28"/>
          <w:szCs w:val="28"/>
        </w:rPr>
        <w:t>.</w:t>
      </w:r>
    </w:p>
    <w:p w:rsidR="009526A7" w:rsidRPr="00850E68" w:rsidRDefault="009526A7" w:rsidP="009719B6">
      <w:pPr>
        <w:spacing w:line="264" w:lineRule="auto"/>
        <w:ind w:left="284" w:right="142" w:firstLine="283"/>
        <w:rPr>
          <w:sz w:val="4"/>
          <w:szCs w:val="28"/>
        </w:rPr>
      </w:pPr>
    </w:p>
    <w:p w:rsidR="00850E68" w:rsidRDefault="00850E68" w:rsidP="00850E68">
      <w:pPr>
        <w:ind w:left="284" w:right="142" w:firstLine="283"/>
        <w:jc w:val="both"/>
        <w:rPr>
          <w:sz w:val="28"/>
          <w:szCs w:val="28"/>
        </w:rPr>
      </w:pPr>
      <w:r w:rsidRPr="00850E68">
        <w:rPr>
          <w:sz w:val="28"/>
          <w:szCs w:val="28"/>
        </w:rPr>
        <w:t>Повестка дня:</w:t>
      </w:r>
    </w:p>
    <w:p w:rsidR="00850E68" w:rsidRDefault="00AD5CA7" w:rsidP="00AD5CA7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E68" w:rsidRPr="00850E68">
        <w:rPr>
          <w:sz w:val="28"/>
          <w:szCs w:val="28"/>
        </w:rPr>
        <w:t>О внесении изменений в постановление Кабинета Министров Республики Татарстан от 09.04.2018 № 226 «Об утверждении Порядка предоставления субсидий                           из бюджета Республики Татарстан бюджетам муниципальных образований Республики Татарстан на проведение мероприятия, направленного на развитие системы территориального общественного самоуправления Республики Татарстан,                  в части осуществления компенсационных выплат руководителям территориальных общественных самоуправлений» в части изменения критериев отбора муниципальных образований Республики Татарстан для предоставления субсидии.</w:t>
      </w:r>
    </w:p>
    <w:p w:rsidR="00850E68" w:rsidRDefault="00AD5CA7" w:rsidP="00AD5CA7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0E68" w:rsidRPr="00850E68">
        <w:rPr>
          <w:sz w:val="28"/>
          <w:szCs w:val="28"/>
        </w:rPr>
        <w:t>О внесении изменений в постановление Кабинета Министров Республики Татарстан от 01.06.2015</w:t>
      </w:r>
      <w:r w:rsidR="00850E68">
        <w:rPr>
          <w:sz w:val="28"/>
          <w:szCs w:val="28"/>
        </w:rPr>
        <w:t xml:space="preserve"> </w:t>
      </w:r>
      <w:r w:rsidR="00850E68" w:rsidRPr="00850E68">
        <w:rPr>
          <w:sz w:val="28"/>
          <w:szCs w:val="28"/>
        </w:rPr>
        <w:t>№ 391 «О республиканском конкурсе «Лучшее территориальное общественное самоуправление года Республики Татарстан» в части актуализации приложения № 1 к Положению о республиканском конкурсе «Лучшее территориальное общественное самоуправление года Республики Татарстан».</w:t>
      </w:r>
    </w:p>
    <w:p w:rsidR="00850E68" w:rsidRDefault="00AD5CA7" w:rsidP="00AD5CA7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0E68" w:rsidRPr="00850E68">
        <w:rPr>
          <w:sz w:val="28"/>
          <w:szCs w:val="28"/>
        </w:rPr>
        <w:t>О проекте федерального закона «Об основах территориального общественного самоуправления в Российской Федерации»</w:t>
      </w:r>
      <w:r w:rsidR="00B0370B">
        <w:rPr>
          <w:sz w:val="28"/>
          <w:szCs w:val="28"/>
        </w:rPr>
        <w:t>.</w:t>
      </w:r>
    </w:p>
    <w:p w:rsidR="00850E68" w:rsidRDefault="00AD5CA7" w:rsidP="00AD5CA7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50E68" w:rsidRPr="00850E68">
        <w:rPr>
          <w:sz w:val="28"/>
          <w:szCs w:val="28"/>
        </w:rPr>
        <w:t>О вопросах налогообложения территориальных общественных самоуправлений.</w:t>
      </w:r>
    </w:p>
    <w:p w:rsidR="00850E68" w:rsidRDefault="00AD5CA7" w:rsidP="00AD5CA7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50E68">
        <w:rPr>
          <w:sz w:val="28"/>
          <w:szCs w:val="28"/>
        </w:rPr>
        <w:t>Разное.</w:t>
      </w:r>
    </w:p>
    <w:p w:rsidR="00850E68" w:rsidRDefault="00850E68" w:rsidP="00850E68">
      <w:pPr>
        <w:spacing w:line="252" w:lineRule="auto"/>
        <w:ind w:left="284" w:right="142"/>
        <w:jc w:val="both"/>
        <w:rPr>
          <w:sz w:val="6"/>
          <w:szCs w:val="28"/>
        </w:rPr>
      </w:pPr>
    </w:p>
    <w:p w:rsidR="00AD5CA7" w:rsidRPr="00AD5CA7" w:rsidRDefault="00AD5CA7" w:rsidP="00850E68">
      <w:pPr>
        <w:spacing w:line="252" w:lineRule="auto"/>
        <w:ind w:left="284" w:right="142"/>
        <w:jc w:val="both"/>
        <w:rPr>
          <w:sz w:val="2"/>
          <w:szCs w:val="28"/>
        </w:rPr>
      </w:pPr>
    </w:p>
    <w:p w:rsidR="00090425" w:rsidRDefault="00850E68" w:rsidP="009719B6">
      <w:pPr>
        <w:spacing w:line="252" w:lineRule="auto"/>
        <w:ind w:left="284" w:right="142" w:firstLine="283"/>
        <w:jc w:val="both"/>
        <w:rPr>
          <w:sz w:val="28"/>
          <w:szCs w:val="28"/>
        </w:rPr>
      </w:pPr>
      <w:r w:rsidRPr="00894674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AD5CA7" w:rsidRPr="00AD5CA7">
        <w:rPr>
          <w:sz w:val="28"/>
          <w:szCs w:val="28"/>
        </w:rPr>
        <w:t>Э.С. Губайдуллин</w:t>
      </w:r>
      <w:r w:rsidR="00AD5CA7">
        <w:rPr>
          <w:sz w:val="28"/>
          <w:szCs w:val="28"/>
        </w:rPr>
        <w:t>,</w:t>
      </w:r>
      <w:r w:rsidR="00AD5CA7" w:rsidRPr="00AD5CA7">
        <w:rPr>
          <w:sz w:val="28"/>
          <w:szCs w:val="28"/>
        </w:rPr>
        <w:t xml:space="preserve"> </w:t>
      </w:r>
      <w:r w:rsidR="00CA487C">
        <w:rPr>
          <w:sz w:val="28"/>
          <w:szCs w:val="28"/>
        </w:rPr>
        <w:t>С</w:t>
      </w:r>
      <w:r w:rsidR="00C76131">
        <w:rPr>
          <w:sz w:val="28"/>
          <w:szCs w:val="28"/>
        </w:rPr>
        <w:t>.</w:t>
      </w:r>
      <w:r w:rsidR="00CA487C">
        <w:rPr>
          <w:sz w:val="28"/>
          <w:szCs w:val="28"/>
        </w:rPr>
        <w:t>Н</w:t>
      </w:r>
      <w:r w:rsidR="00C76131">
        <w:rPr>
          <w:sz w:val="28"/>
          <w:szCs w:val="28"/>
        </w:rPr>
        <w:t xml:space="preserve">. </w:t>
      </w:r>
      <w:r w:rsidR="00CA487C">
        <w:rPr>
          <w:sz w:val="28"/>
          <w:szCs w:val="28"/>
        </w:rPr>
        <w:t>Столяров</w:t>
      </w:r>
      <w:r w:rsidR="00C76131">
        <w:rPr>
          <w:sz w:val="28"/>
          <w:szCs w:val="28"/>
        </w:rPr>
        <w:t xml:space="preserve">, </w:t>
      </w:r>
      <w:r w:rsidR="00CA487C">
        <w:rPr>
          <w:sz w:val="28"/>
          <w:szCs w:val="28"/>
        </w:rPr>
        <w:t>И.И. Салахов</w:t>
      </w:r>
      <w:r>
        <w:rPr>
          <w:sz w:val="28"/>
          <w:szCs w:val="28"/>
        </w:rPr>
        <w:t>.</w:t>
      </w:r>
    </w:p>
    <w:p w:rsidR="00850E68" w:rsidRDefault="00850E68" w:rsidP="009719B6">
      <w:pPr>
        <w:spacing w:line="252" w:lineRule="auto"/>
        <w:ind w:left="284" w:right="142" w:firstLine="283"/>
        <w:jc w:val="both"/>
        <w:rPr>
          <w:sz w:val="6"/>
          <w:szCs w:val="28"/>
        </w:rPr>
      </w:pPr>
    </w:p>
    <w:p w:rsidR="00AD5CA7" w:rsidRPr="00AD5CA7" w:rsidRDefault="00AD5CA7" w:rsidP="009719B6">
      <w:pPr>
        <w:spacing w:line="252" w:lineRule="auto"/>
        <w:ind w:left="284" w:right="142" w:firstLine="283"/>
        <w:jc w:val="both"/>
        <w:rPr>
          <w:sz w:val="4"/>
          <w:szCs w:val="28"/>
        </w:rPr>
      </w:pPr>
    </w:p>
    <w:p w:rsidR="001B350B" w:rsidRPr="00EF477E" w:rsidRDefault="00850E68" w:rsidP="00850E68">
      <w:pPr>
        <w:ind w:left="284" w:firstLine="284"/>
        <w:jc w:val="both"/>
        <w:rPr>
          <w:sz w:val="28"/>
          <w:szCs w:val="28"/>
        </w:rPr>
      </w:pPr>
      <w:r w:rsidRPr="00894674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А.Г. Хабибуллин, </w:t>
      </w:r>
      <w:r w:rsidR="00C22F46">
        <w:rPr>
          <w:sz w:val="28"/>
          <w:szCs w:val="28"/>
        </w:rPr>
        <w:t>Ю.С. Зареева, Ф.А</w:t>
      </w:r>
      <w:r w:rsidR="00C76131">
        <w:rPr>
          <w:sz w:val="28"/>
          <w:szCs w:val="28"/>
        </w:rPr>
        <w:t>.</w:t>
      </w:r>
      <w:r w:rsidR="00C22F46">
        <w:rPr>
          <w:sz w:val="28"/>
          <w:szCs w:val="28"/>
        </w:rPr>
        <w:t xml:space="preserve"> </w:t>
      </w:r>
      <w:r w:rsidR="00C22F46" w:rsidRPr="00C22F46">
        <w:rPr>
          <w:sz w:val="28"/>
          <w:szCs w:val="28"/>
        </w:rPr>
        <w:t>Ханзафарова</w:t>
      </w:r>
      <w:r w:rsidR="00C22F46">
        <w:rPr>
          <w:sz w:val="28"/>
          <w:szCs w:val="28"/>
        </w:rPr>
        <w:t>, Р.М. Ахмаметов, И.И. Шафеева,</w:t>
      </w:r>
      <w:r>
        <w:rPr>
          <w:sz w:val="28"/>
          <w:szCs w:val="28"/>
        </w:rPr>
        <w:t xml:space="preserve"> </w:t>
      </w:r>
      <w:r w:rsidR="00C22F46">
        <w:rPr>
          <w:sz w:val="28"/>
          <w:szCs w:val="28"/>
        </w:rPr>
        <w:t>А.В. Туганов,</w:t>
      </w:r>
      <w:r w:rsidR="00090425">
        <w:rPr>
          <w:sz w:val="28"/>
          <w:szCs w:val="28"/>
        </w:rPr>
        <w:t xml:space="preserve"> </w:t>
      </w:r>
      <w:r w:rsidR="00C22F46">
        <w:rPr>
          <w:sz w:val="28"/>
          <w:szCs w:val="28"/>
        </w:rPr>
        <w:t xml:space="preserve">А.М. </w:t>
      </w:r>
      <w:r w:rsidR="001F307C" w:rsidRPr="001F307C">
        <w:rPr>
          <w:sz w:val="28"/>
          <w:szCs w:val="28"/>
        </w:rPr>
        <w:t>Фаздалов</w:t>
      </w:r>
      <w:r w:rsidR="00C22F46">
        <w:rPr>
          <w:sz w:val="28"/>
          <w:szCs w:val="28"/>
        </w:rPr>
        <w:t xml:space="preserve">, И.Н. </w:t>
      </w:r>
      <w:r w:rsidR="00C22F46" w:rsidRPr="00C22F46">
        <w:rPr>
          <w:sz w:val="28"/>
          <w:szCs w:val="28"/>
        </w:rPr>
        <w:t>Тимиршина</w:t>
      </w:r>
      <w:r w:rsidR="00C22F46">
        <w:rPr>
          <w:sz w:val="28"/>
          <w:szCs w:val="28"/>
        </w:rPr>
        <w:t>, А.Н. Матвеева</w:t>
      </w:r>
      <w:r w:rsidR="003036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</w:t>
      </w:r>
      <w:r w:rsidR="003036DC">
        <w:rPr>
          <w:sz w:val="28"/>
          <w:szCs w:val="28"/>
        </w:rPr>
        <w:t>Р.Ш. Забирова</w:t>
      </w:r>
      <w:r w:rsidR="00C22F46">
        <w:rPr>
          <w:sz w:val="28"/>
          <w:szCs w:val="28"/>
        </w:rPr>
        <w:t>.</w:t>
      </w:r>
    </w:p>
    <w:p w:rsidR="009526A7" w:rsidRDefault="009526A7" w:rsidP="009719B6">
      <w:pPr>
        <w:spacing w:line="264" w:lineRule="auto"/>
        <w:ind w:left="284" w:right="142" w:firstLine="283"/>
        <w:jc w:val="both"/>
        <w:rPr>
          <w:sz w:val="4"/>
          <w:szCs w:val="28"/>
        </w:rPr>
      </w:pPr>
    </w:p>
    <w:p w:rsidR="00AD5CA7" w:rsidRPr="005F1053" w:rsidRDefault="00AD5CA7" w:rsidP="009719B6">
      <w:pPr>
        <w:spacing w:line="264" w:lineRule="auto"/>
        <w:ind w:left="284" w:right="142" w:firstLine="283"/>
        <w:jc w:val="both"/>
        <w:rPr>
          <w:sz w:val="4"/>
          <w:szCs w:val="28"/>
        </w:rPr>
      </w:pPr>
    </w:p>
    <w:p w:rsidR="009526A7" w:rsidRPr="006855CB" w:rsidRDefault="00850E68" w:rsidP="009719B6">
      <w:pPr>
        <w:spacing w:line="276" w:lineRule="auto"/>
        <w:ind w:left="284" w:right="142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9526A7" w:rsidRPr="006855CB">
        <w:rPr>
          <w:b/>
          <w:sz w:val="28"/>
          <w:szCs w:val="28"/>
        </w:rPr>
        <w:t xml:space="preserve">: </w:t>
      </w:r>
    </w:p>
    <w:p w:rsidR="009526A7" w:rsidRPr="005F1053" w:rsidRDefault="009526A7" w:rsidP="009719B6">
      <w:pPr>
        <w:spacing w:line="276" w:lineRule="auto"/>
        <w:ind w:left="284" w:right="142"/>
        <w:jc w:val="both"/>
        <w:rPr>
          <w:sz w:val="2"/>
          <w:szCs w:val="28"/>
        </w:rPr>
      </w:pPr>
    </w:p>
    <w:p w:rsidR="00FE4C26" w:rsidRPr="00FE4C26" w:rsidRDefault="00FE4C26" w:rsidP="00850E68">
      <w:pPr>
        <w:numPr>
          <w:ilvl w:val="0"/>
          <w:numId w:val="27"/>
        </w:numPr>
        <w:ind w:left="284" w:right="142" w:firstLine="284"/>
        <w:jc w:val="both"/>
        <w:rPr>
          <w:sz w:val="28"/>
          <w:szCs w:val="28"/>
        </w:rPr>
      </w:pPr>
      <w:r w:rsidRPr="00FE4C26">
        <w:rPr>
          <w:sz w:val="28"/>
          <w:szCs w:val="28"/>
        </w:rPr>
        <w:t xml:space="preserve">Рекомендовать органам местного самоуправлениями муниципальных образований с участием руководителей, председателей территориальных общественных самоуправлений рассмотреть </w:t>
      </w:r>
      <w:r w:rsidR="00BF7AA9" w:rsidRPr="00FE4C26">
        <w:rPr>
          <w:sz w:val="28"/>
          <w:szCs w:val="28"/>
        </w:rPr>
        <w:t xml:space="preserve">возможность </w:t>
      </w:r>
      <w:r w:rsidR="00924FC0" w:rsidRPr="00FE4C26">
        <w:rPr>
          <w:sz w:val="28"/>
          <w:szCs w:val="28"/>
        </w:rPr>
        <w:t xml:space="preserve">увеличения </w:t>
      </w:r>
      <w:r w:rsidR="00356A33" w:rsidRPr="00FE4C26">
        <w:rPr>
          <w:sz w:val="28"/>
          <w:szCs w:val="28"/>
        </w:rPr>
        <w:t xml:space="preserve">численности населения, объединенного в территориальные общественные самоуправления городских округов (городских поселений), </w:t>
      </w:r>
      <w:r>
        <w:rPr>
          <w:sz w:val="28"/>
          <w:szCs w:val="28"/>
        </w:rPr>
        <w:t xml:space="preserve">до 500 </w:t>
      </w:r>
      <w:r w:rsidRPr="00FE4C26">
        <w:rPr>
          <w:sz w:val="28"/>
          <w:szCs w:val="28"/>
        </w:rPr>
        <w:t>человек в территориальном общественном самоуправлении.</w:t>
      </w:r>
      <w:r w:rsidR="00090425">
        <w:rPr>
          <w:sz w:val="28"/>
          <w:szCs w:val="28"/>
        </w:rPr>
        <w:t xml:space="preserve"> </w:t>
      </w:r>
    </w:p>
    <w:p w:rsidR="00924FC0" w:rsidRPr="00224546" w:rsidRDefault="00924FC0" w:rsidP="00090425">
      <w:pPr>
        <w:ind w:left="284" w:right="142" w:firstLine="566"/>
        <w:jc w:val="right"/>
        <w:rPr>
          <w:sz w:val="28"/>
          <w:szCs w:val="28"/>
        </w:rPr>
      </w:pPr>
      <w:r>
        <w:rPr>
          <w:sz w:val="28"/>
          <w:szCs w:val="28"/>
        </w:rPr>
        <w:t>Срок: 01.12.2019</w:t>
      </w:r>
    </w:p>
    <w:p w:rsidR="00224546" w:rsidRPr="00EA7E86" w:rsidRDefault="00224546" w:rsidP="00090425">
      <w:pPr>
        <w:ind w:left="284" w:right="142" w:firstLine="567"/>
        <w:jc w:val="both"/>
        <w:rPr>
          <w:sz w:val="4"/>
          <w:szCs w:val="28"/>
        </w:rPr>
      </w:pPr>
    </w:p>
    <w:p w:rsidR="00E80940" w:rsidRDefault="005C75C0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C251E">
        <w:rPr>
          <w:sz w:val="28"/>
          <w:szCs w:val="28"/>
        </w:rPr>
        <w:t xml:space="preserve">Ассоциации «Совет муниципальных образований Республики Татарстан» </w:t>
      </w:r>
      <w:r>
        <w:rPr>
          <w:sz w:val="28"/>
          <w:szCs w:val="28"/>
        </w:rPr>
        <w:t xml:space="preserve">                       </w:t>
      </w:r>
      <w:r w:rsidR="00356A33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азработать проект постановления Кабинета Министров Республики Татарстан </w:t>
      </w:r>
      <w:r w:rsidR="00356A33">
        <w:rPr>
          <w:sz w:val="28"/>
          <w:szCs w:val="28"/>
        </w:rPr>
        <w:t xml:space="preserve">                         </w:t>
      </w:r>
      <w:r w:rsidR="00BB6EF6">
        <w:rPr>
          <w:sz w:val="28"/>
          <w:szCs w:val="28"/>
        </w:rPr>
        <w:t>о</w:t>
      </w:r>
      <w:r w:rsidR="00BB6EF6" w:rsidRPr="00BB6EF6">
        <w:rPr>
          <w:sz w:val="28"/>
          <w:szCs w:val="28"/>
        </w:rPr>
        <w:t xml:space="preserve"> внесении изменений в постановление Кабинета Министров Республики Татарстан </w:t>
      </w:r>
      <w:r w:rsidR="00356A33">
        <w:rPr>
          <w:sz w:val="28"/>
          <w:szCs w:val="28"/>
        </w:rPr>
        <w:t xml:space="preserve">                  </w:t>
      </w:r>
      <w:r w:rsidR="00BB6EF6" w:rsidRPr="00BB6EF6">
        <w:rPr>
          <w:sz w:val="28"/>
          <w:szCs w:val="28"/>
        </w:rPr>
        <w:t>от 01.06.2015 № 391 «О республиканском конкурсе «Лучшее территориальное общественное самоуправление года Республики Татарстан»</w:t>
      </w:r>
      <w:r w:rsidR="00BB6EF6">
        <w:rPr>
          <w:sz w:val="28"/>
          <w:szCs w:val="28"/>
        </w:rPr>
        <w:t xml:space="preserve"> </w:t>
      </w:r>
      <w:r w:rsidR="00BB6EF6" w:rsidRPr="00BB6EF6">
        <w:rPr>
          <w:sz w:val="28"/>
          <w:szCs w:val="28"/>
        </w:rPr>
        <w:t xml:space="preserve">в </w:t>
      </w:r>
      <w:r w:rsidR="005F1053">
        <w:rPr>
          <w:sz w:val="28"/>
          <w:szCs w:val="28"/>
        </w:rPr>
        <w:t>части актуализации приложения №</w:t>
      </w:r>
      <w:r w:rsidR="00BB6EF6" w:rsidRPr="00BB6EF6">
        <w:rPr>
          <w:sz w:val="28"/>
          <w:szCs w:val="28"/>
        </w:rPr>
        <w:t>1</w:t>
      </w:r>
      <w:r w:rsidR="005F1053">
        <w:rPr>
          <w:sz w:val="28"/>
          <w:szCs w:val="28"/>
        </w:rPr>
        <w:t xml:space="preserve"> </w:t>
      </w:r>
      <w:r w:rsidR="00BB6EF6" w:rsidRPr="00BB6EF6">
        <w:rPr>
          <w:sz w:val="28"/>
          <w:szCs w:val="28"/>
        </w:rPr>
        <w:t>к Положению о республиканском конкурсе «Лучшее территориальное общественное самоуправление года Республики Татарстан»</w:t>
      </w:r>
      <w:r w:rsidR="00D246F0">
        <w:rPr>
          <w:sz w:val="28"/>
          <w:szCs w:val="28"/>
        </w:rPr>
        <w:t xml:space="preserve"> </w:t>
      </w:r>
      <w:r w:rsidR="00E80940">
        <w:rPr>
          <w:sz w:val="28"/>
          <w:szCs w:val="28"/>
        </w:rPr>
        <w:t>и направить в Кабинет Министров Республики Татарстан.</w:t>
      </w:r>
    </w:p>
    <w:p w:rsidR="00356A33" w:rsidRDefault="00356A33" w:rsidP="00090425">
      <w:pPr>
        <w:ind w:left="284" w:right="142" w:firstLine="566"/>
        <w:jc w:val="right"/>
        <w:rPr>
          <w:sz w:val="28"/>
          <w:szCs w:val="28"/>
        </w:rPr>
      </w:pPr>
      <w:r>
        <w:rPr>
          <w:sz w:val="28"/>
          <w:szCs w:val="28"/>
        </w:rPr>
        <w:t>Срок: 23.10.2019</w:t>
      </w:r>
    </w:p>
    <w:p w:rsidR="005F1053" w:rsidRPr="005F1053" w:rsidRDefault="005F1053" w:rsidP="00090425">
      <w:pPr>
        <w:ind w:left="284" w:right="142" w:firstLine="566"/>
        <w:jc w:val="right"/>
        <w:rPr>
          <w:sz w:val="20"/>
          <w:szCs w:val="28"/>
        </w:rPr>
      </w:pPr>
    </w:p>
    <w:p w:rsidR="00797EE1" w:rsidRPr="005F1053" w:rsidRDefault="00797EE1" w:rsidP="00090425">
      <w:pPr>
        <w:ind w:left="284" w:right="142" w:firstLine="283"/>
        <w:jc w:val="both"/>
        <w:rPr>
          <w:sz w:val="4"/>
          <w:szCs w:val="28"/>
        </w:rPr>
      </w:pPr>
    </w:p>
    <w:p w:rsidR="00E80940" w:rsidRDefault="00733827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51E" w:rsidRPr="00F54522">
        <w:rPr>
          <w:sz w:val="28"/>
          <w:szCs w:val="28"/>
        </w:rPr>
        <w:t xml:space="preserve">. </w:t>
      </w:r>
      <w:r w:rsidR="00E80940">
        <w:rPr>
          <w:sz w:val="28"/>
          <w:szCs w:val="28"/>
        </w:rPr>
        <w:t xml:space="preserve">Принять к сведению информацию </w:t>
      </w:r>
      <w:r w:rsidR="00F41431">
        <w:rPr>
          <w:sz w:val="28"/>
          <w:szCs w:val="28"/>
        </w:rPr>
        <w:t>з</w:t>
      </w:r>
      <w:r w:rsidR="00F41431" w:rsidRPr="00F41431">
        <w:rPr>
          <w:sz w:val="28"/>
          <w:szCs w:val="28"/>
        </w:rPr>
        <w:t>аместител</w:t>
      </w:r>
      <w:r w:rsidR="00E80940">
        <w:rPr>
          <w:sz w:val="28"/>
          <w:szCs w:val="28"/>
        </w:rPr>
        <w:t>я</w:t>
      </w:r>
      <w:r w:rsidR="00F41431" w:rsidRPr="00F41431">
        <w:rPr>
          <w:sz w:val="28"/>
          <w:szCs w:val="28"/>
        </w:rPr>
        <w:t xml:space="preserve"> председателя Координационного совета территориального общественного самоуправления в Республике Татарстан </w:t>
      </w:r>
      <w:r w:rsidR="00AD2DAD">
        <w:rPr>
          <w:sz w:val="28"/>
          <w:szCs w:val="28"/>
        </w:rPr>
        <w:t>И.И. Салахов</w:t>
      </w:r>
      <w:r w:rsidR="00717049">
        <w:rPr>
          <w:sz w:val="28"/>
          <w:szCs w:val="28"/>
        </w:rPr>
        <w:t>а</w:t>
      </w:r>
      <w:r w:rsidR="00AD2DAD">
        <w:rPr>
          <w:sz w:val="28"/>
          <w:szCs w:val="28"/>
        </w:rPr>
        <w:t xml:space="preserve"> </w:t>
      </w:r>
      <w:r w:rsidR="00E80940">
        <w:rPr>
          <w:sz w:val="28"/>
          <w:szCs w:val="28"/>
        </w:rPr>
        <w:t xml:space="preserve">о необходимости разработки </w:t>
      </w:r>
      <w:r w:rsidR="006B13A0" w:rsidRPr="00F54522">
        <w:rPr>
          <w:sz w:val="28"/>
          <w:szCs w:val="28"/>
        </w:rPr>
        <w:t>проект</w:t>
      </w:r>
      <w:r w:rsidR="00AD2DAD">
        <w:rPr>
          <w:sz w:val="28"/>
          <w:szCs w:val="28"/>
        </w:rPr>
        <w:t>а</w:t>
      </w:r>
      <w:r w:rsidR="006B13A0" w:rsidRPr="00F54522">
        <w:rPr>
          <w:sz w:val="28"/>
          <w:szCs w:val="28"/>
        </w:rPr>
        <w:t xml:space="preserve"> федерального закона «Об основах территориального общественного самоуправления в Российской Федерации».</w:t>
      </w:r>
    </w:p>
    <w:p w:rsidR="00E80940" w:rsidRPr="00EA7E86" w:rsidRDefault="00E80940" w:rsidP="00090425">
      <w:pPr>
        <w:ind w:left="284" w:right="142" w:firstLine="283"/>
        <w:jc w:val="both"/>
        <w:rPr>
          <w:sz w:val="4"/>
          <w:szCs w:val="28"/>
        </w:rPr>
      </w:pPr>
    </w:p>
    <w:p w:rsidR="001C251E" w:rsidRDefault="00E80940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Рекомендовать </w:t>
      </w:r>
      <w:r w:rsidR="00224546">
        <w:rPr>
          <w:sz w:val="28"/>
          <w:szCs w:val="28"/>
        </w:rPr>
        <w:t xml:space="preserve">Министерству юстиции Республики Татарстан, Министерству экономики Республики Татарстан и Комитету по государственному строительству и местному самоуправлению Государственного Совета Республики Татарстан </w:t>
      </w:r>
      <w:r>
        <w:rPr>
          <w:sz w:val="28"/>
          <w:szCs w:val="28"/>
        </w:rPr>
        <w:t>направить</w:t>
      </w:r>
      <w:r w:rsidR="009719B6">
        <w:rPr>
          <w:sz w:val="28"/>
          <w:szCs w:val="28"/>
        </w:rPr>
        <w:t xml:space="preserve"> </w:t>
      </w:r>
      <w:r w:rsidR="00AD2DAD">
        <w:rPr>
          <w:sz w:val="28"/>
          <w:szCs w:val="28"/>
        </w:rPr>
        <w:t>в Ассоциацию «Совет муниципальных образований Республики Татарстан» предложения</w:t>
      </w:r>
      <w:r w:rsidR="001F307C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концепции</w:t>
      </w:r>
      <w:r w:rsidR="00AD2DAD">
        <w:rPr>
          <w:sz w:val="28"/>
          <w:szCs w:val="28"/>
        </w:rPr>
        <w:t xml:space="preserve"> </w:t>
      </w:r>
      <w:r w:rsidRPr="00E80940">
        <w:rPr>
          <w:sz w:val="28"/>
          <w:szCs w:val="28"/>
        </w:rPr>
        <w:t>проекта федерального закона «Об основах территориального общественного самоуправления в Российской Федерации»</w:t>
      </w:r>
      <w:r w:rsidR="00AD2DAD">
        <w:rPr>
          <w:sz w:val="28"/>
          <w:szCs w:val="28"/>
        </w:rPr>
        <w:t>.</w:t>
      </w:r>
    </w:p>
    <w:p w:rsidR="00815CF5" w:rsidRDefault="00815CF5" w:rsidP="00090425">
      <w:pPr>
        <w:ind w:left="284" w:right="142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FE4C26">
        <w:rPr>
          <w:sz w:val="28"/>
          <w:szCs w:val="28"/>
        </w:rPr>
        <w:t xml:space="preserve"> </w:t>
      </w:r>
      <w:r w:rsidR="00E80940">
        <w:rPr>
          <w:sz w:val="28"/>
          <w:szCs w:val="28"/>
        </w:rPr>
        <w:t>08</w:t>
      </w:r>
      <w:r>
        <w:rPr>
          <w:sz w:val="28"/>
          <w:szCs w:val="28"/>
        </w:rPr>
        <w:t>.11.2019</w:t>
      </w:r>
    </w:p>
    <w:p w:rsidR="005F1053" w:rsidRPr="005F1053" w:rsidRDefault="005F1053" w:rsidP="00090425">
      <w:pPr>
        <w:ind w:left="284" w:right="142" w:firstLine="283"/>
        <w:jc w:val="right"/>
        <w:rPr>
          <w:sz w:val="20"/>
          <w:szCs w:val="28"/>
        </w:rPr>
      </w:pPr>
    </w:p>
    <w:p w:rsidR="00FE4C26" w:rsidRPr="00EA7E86" w:rsidRDefault="00FE4C26" w:rsidP="00090425">
      <w:pPr>
        <w:ind w:left="284" w:right="142" w:firstLine="283"/>
        <w:jc w:val="right"/>
        <w:rPr>
          <w:sz w:val="4"/>
          <w:szCs w:val="28"/>
        </w:rPr>
      </w:pPr>
    </w:p>
    <w:p w:rsidR="00E80940" w:rsidRDefault="00E80940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80940">
        <w:rPr>
          <w:sz w:val="28"/>
          <w:szCs w:val="28"/>
        </w:rPr>
        <w:t>Ассоциаци</w:t>
      </w:r>
      <w:r>
        <w:rPr>
          <w:sz w:val="28"/>
          <w:szCs w:val="28"/>
        </w:rPr>
        <w:t>и</w:t>
      </w:r>
      <w:r w:rsidRPr="00E80940">
        <w:rPr>
          <w:sz w:val="28"/>
          <w:szCs w:val="28"/>
        </w:rPr>
        <w:t xml:space="preserve"> «Совет муниципальных образований Республики Татарстан»</w:t>
      </w:r>
      <w:r>
        <w:rPr>
          <w:sz w:val="28"/>
          <w:szCs w:val="28"/>
        </w:rPr>
        <w:t xml:space="preserve"> обобщить представленные предложения</w:t>
      </w:r>
      <w:r w:rsidR="00717049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провести их обсуждение с участием представителей </w:t>
      </w:r>
      <w:r w:rsidR="00717049">
        <w:rPr>
          <w:sz w:val="28"/>
          <w:szCs w:val="28"/>
        </w:rPr>
        <w:t>государственных органов,</w:t>
      </w:r>
      <w:r>
        <w:rPr>
          <w:sz w:val="28"/>
          <w:szCs w:val="28"/>
        </w:rPr>
        <w:t xml:space="preserve"> указанных в пункте 3.1.</w:t>
      </w:r>
      <w:r w:rsidR="00717049">
        <w:rPr>
          <w:sz w:val="28"/>
          <w:szCs w:val="28"/>
        </w:rPr>
        <w:t>,</w:t>
      </w:r>
      <w:r>
        <w:rPr>
          <w:sz w:val="28"/>
          <w:szCs w:val="28"/>
        </w:rPr>
        <w:t xml:space="preserve"> и направить </w:t>
      </w:r>
      <w:r w:rsidR="00717049">
        <w:rPr>
          <w:sz w:val="28"/>
          <w:szCs w:val="28"/>
        </w:rPr>
        <w:t xml:space="preserve">данные предложения </w:t>
      </w:r>
      <w:r w:rsidR="00717049" w:rsidRPr="00717049">
        <w:rPr>
          <w:sz w:val="28"/>
          <w:szCs w:val="28"/>
        </w:rPr>
        <w:t>в рабочую группу</w:t>
      </w:r>
      <w:r w:rsidR="00717049">
        <w:rPr>
          <w:sz w:val="28"/>
          <w:szCs w:val="28"/>
        </w:rPr>
        <w:t xml:space="preserve"> </w:t>
      </w:r>
      <w:r w:rsidR="00717049" w:rsidRPr="00717049">
        <w:rPr>
          <w:sz w:val="28"/>
          <w:szCs w:val="28"/>
        </w:rPr>
        <w:t>по совершенствованию законодательства в сфере территориального общественного самоуправления Комитета Государственной Думы Федерального Собрания Российской Федерации по федеративному устройству и вопросам местного самоуправления</w:t>
      </w:r>
      <w:r w:rsidR="00717049">
        <w:rPr>
          <w:sz w:val="28"/>
          <w:szCs w:val="28"/>
        </w:rPr>
        <w:t>.</w:t>
      </w:r>
    </w:p>
    <w:p w:rsidR="00717049" w:rsidRDefault="00717049" w:rsidP="00090425">
      <w:pPr>
        <w:ind w:left="284" w:right="142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15.11.2019</w:t>
      </w:r>
    </w:p>
    <w:p w:rsidR="005F1053" w:rsidRPr="005F1053" w:rsidRDefault="005F1053" w:rsidP="00090425">
      <w:pPr>
        <w:ind w:left="284" w:right="142" w:firstLine="283"/>
        <w:jc w:val="right"/>
        <w:rPr>
          <w:sz w:val="20"/>
          <w:szCs w:val="28"/>
        </w:rPr>
      </w:pPr>
    </w:p>
    <w:p w:rsidR="009719B6" w:rsidRPr="005F1053" w:rsidRDefault="009719B6" w:rsidP="00090425">
      <w:pPr>
        <w:ind w:left="284" w:right="142" w:firstLine="283"/>
        <w:jc w:val="right"/>
        <w:rPr>
          <w:sz w:val="4"/>
          <w:szCs w:val="28"/>
        </w:rPr>
      </w:pPr>
    </w:p>
    <w:p w:rsidR="00FE4C26" w:rsidRDefault="00733827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3A0" w:rsidRPr="00F54522">
        <w:rPr>
          <w:sz w:val="28"/>
          <w:szCs w:val="28"/>
        </w:rPr>
        <w:t xml:space="preserve">. </w:t>
      </w:r>
      <w:r w:rsidR="00717049" w:rsidRPr="00717049">
        <w:rPr>
          <w:sz w:val="28"/>
          <w:szCs w:val="28"/>
        </w:rPr>
        <w:t>Принять к сведению информацию заместителя председателя Координационного совета территориального общественного самоуправления в Рес</w:t>
      </w:r>
      <w:r w:rsidR="00717049">
        <w:rPr>
          <w:sz w:val="28"/>
          <w:szCs w:val="28"/>
        </w:rPr>
        <w:t xml:space="preserve">публике Татарстан И.И. Салахова о вопросах </w:t>
      </w:r>
      <w:r w:rsidR="00717049" w:rsidRPr="00717049">
        <w:rPr>
          <w:sz w:val="28"/>
          <w:szCs w:val="28"/>
        </w:rPr>
        <w:t>налогообложения территориальных общественных самоуправлений</w:t>
      </w:r>
      <w:r w:rsidR="00717049">
        <w:rPr>
          <w:sz w:val="28"/>
          <w:szCs w:val="28"/>
        </w:rPr>
        <w:t>.</w:t>
      </w:r>
    </w:p>
    <w:p w:rsidR="00717049" w:rsidRPr="00EA7E86" w:rsidRDefault="00717049" w:rsidP="00090425">
      <w:pPr>
        <w:ind w:left="284" w:right="142" w:firstLine="283"/>
        <w:jc w:val="both"/>
        <w:rPr>
          <w:sz w:val="4"/>
          <w:szCs w:val="28"/>
        </w:rPr>
      </w:pPr>
    </w:p>
    <w:p w:rsidR="00717049" w:rsidRPr="00717049" w:rsidRDefault="00717049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4.1. Рекомендовать Министерству</w:t>
      </w:r>
      <w:r w:rsidRPr="00717049">
        <w:rPr>
          <w:sz w:val="28"/>
          <w:szCs w:val="28"/>
        </w:rPr>
        <w:t xml:space="preserve"> юстиции Республики Татарстан, Министерств</w:t>
      </w:r>
      <w:r>
        <w:rPr>
          <w:sz w:val="28"/>
          <w:szCs w:val="28"/>
        </w:rPr>
        <w:t>у</w:t>
      </w:r>
      <w:r w:rsidRPr="00717049">
        <w:rPr>
          <w:sz w:val="28"/>
          <w:szCs w:val="28"/>
        </w:rPr>
        <w:t xml:space="preserve"> экономики Республики Татарстан, Комитет</w:t>
      </w:r>
      <w:r>
        <w:rPr>
          <w:sz w:val="28"/>
          <w:szCs w:val="28"/>
        </w:rPr>
        <w:t>у</w:t>
      </w:r>
      <w:r w:rsidRPr="00717049">
        <w:rPr>
          <w:sz w:val="28"/>
          <w:szCs w:val="28"/>
        </w:rPr>
        <w:t xml:space="preserve"> по государственному строительству и местному самоуправлению Государственного Совета Республики Татарстан, Министерств</w:t>
      </w:r>
      <w:r>
        <w:rPr>
          <w:sz w:val="28"/>
          <w:szCs w:val="28"/>
        </w:rPr>
        <w:t>у</w:t>
      </w:r>
      <w:r w:rsidRPr="00717049">
        <w:rPr>
          <w:sz w:val="28"/>
          <w:szCs w:val="28"/>
        </w:rPr>
        <w:t xml:space="preserve"> финансов Республики Татарстан и Управлени</w:t>
      </w:r>
      <w:r>
        <w:rPr>
          <w:sz w:val="28"/>
          <w:szCs w:val="28"/>
        </w:rPr>
        <w:t>ю</w:t>
      </w:r>
      <w:r w:rsidRPr="00717049">
        <w:rPr>
          <w:sz w:val="28"/>
          <w:szCs w:val="28"/>
        </w:rPr>
        <w:t xml:space="preserve"> Федеральной налоговой службы по Республике Татарстан</w:t>
      </w:r>
      <w:r>
        <w:rPr>
          <w:sz w:val="28"/>
          <w:szCs w:val="28"/>
        </w:rPr>
        <w:t xml:space="preserve"> внести предложения по вопросу освобождения </w:t>
      </w:r>
      <w:r w:rsidR="009719B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налогообложения целевы</w:t>
      </w:r>
      <w:r w:rsidR="001F307C">
        <w:rPr>
          <w:sz w:val="28"/>
          <w:szCs w:val="28"/>
        </w:rPr>
        <w:t>х</w:t>
      </w:r>
      <w:r>
        <w:rPr>
          <w:sz w:val="28"/>
          <w:szCs w:val="28"/>
        </w:rPr>
        <w:t xml:space="preserve"> Грант</w:t>
      </w:r>
      <w:r w:rsidR="001F307C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Федерации, Республики Татарстан и органов местного самоуправления для развития территориальных общественных самоуправлений; компенсационны</w:t>
      </w:r>
      <w:r w:rsidR="001F307C">
        <w:rPr>
          <w:sz w:val="28"/>
          <w:szCs w:val="28"/>
        </w:rPr>
        <w:t>х</w:t>
      </w:r>
      <w:r>
        <w:rPr>
          <w:sz w:val="28"/>
          <w:szCs w:val="28"/>
        </w:rPr>
        <w:t xml:space="preserve"> выплат руководителям территориальных общественных самоуправлений; компенсации и субсидии, направленные на поддержку и развитие территориальных общественных самоуправлений.</w:t>
      </w:r>
    </w:p>
    <w:p w:rsidR="00717049" w:rsidRDefault="00717049" w:rsidP="00090425">
      <w:pPr>
        <w:ind w:left="284" w:right="142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08.11.2019</w:t>
      </w:r>
    </w:p>
    <w:p w:rsidR="005F1053" w:rsidRDefault="005F1053" w:rsidP="00090425">
      <w:pPr>
        <w:ind w:left="284" w:right="142" w:firstLine="283"/>
        <w:jc w:val="right"/>
        <w:rPr>
          <w:sz w:val="28"/>
          <w:szCs w:val="28"/>
        </w:rPr>
      </w:pPr>
    </w:p>
    <w:p w:rsidR="00717049" w:rsidRPr="00EA7E86" w:rsidRDefault="00717049" w:rsidP="00090425">
      <w:pPr>
        <w:ind w:left="284" w:right="142" w:firstLine="283"/>
        <w:jc w:val="right"/>
        <w:rPr>
          <w:sz w:val="6"/>
          <w:szCs w:val="28"/>
        </w:rPr>
      </w:pPr>
    </w:p>
    <w:p w:rsidR="00717049" w:rsidRDefault="00717049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717049">
        <w:rPr>
          <w:sz w:val="28"/>
          <w:szCs w:val="28"/>
        </w:rPr>
        <w:t xml:space="preserve">Ассоциации «Совет муниципальных образований Республики Татарстан» обобщить представленные предложения, провести их обсуждение с участием представителей государственных органов, указанных в пункте </w:t>
      </w:r>
      <w:r>
        <w:rPr>
          <w:sz w:val="28"/>
          <w:szCs w:val="28"/>
        </w:rPr>
        <w:t>4</w:t>
      </w:r>
      <w:r w:rsidRPr="00717049">
        <w:rPr>
          <w:sz w:val="28"/>
          <w:szCs w:val="28"/>
        </w:rPr>
        <w:t xml:space="preserve">.1., и направить данные предложения </w:t>
      </w:r>
      <w:r>
        <w:rPr>
          <w:sz w:val="28"/>
          <w:szCs w:val="28"/>
        </w:rPr>
        <w:t xml:space="preserve">для рассмотрения </w:t>
      </w:r>
      <w:r w:rsidRPr="00717049">
        <w:rPr>
          <w:sz w:val="28"/>
          <w:szCs w:val="28"/>
        </w:rPr>
        <w:t>в Ассоциаци</w:t>
      </w:r>
      <w:r>
        <w:rPr>
          <w:sz w:val="28"/>
          <w:szCs w:val="28"/>
        </w:rPr>
        <w:t>ю</w:t>
      </w:r>
      <w:r w:rsidRPr="00717049">
        <w:rPr>
          <w:sz w:val="28"/>
          <w:szCs w:val="28"/>
        </w:rPr>
        <w:t xml:space="preserve"> «Общенациональная ассоциация территориального общественного самоуправления».</w:t>
      </w:r>
    </w:p>
    <w:p w:rsidR="00717049" w:rsidRDefault="00717049" w:rsidP="00090425">
      <w:pPr>
        <w:ind w:left="284" w:right="142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15.11.2019</w:t>
      </w:r>
    </w:p>
    <w:p w:rsidR="005F1053" w:rsidRPr="005F1053" w:rsidRDefault="005F1053" w:rsidP="00090425">
      <w:pPr>
        <w:ind w:left="284" w:right="142" w:firstLine="283"/>
        <w:jc w:val="right"/>
        <w:rPr>
          <w:sz w:val="20"/>
          <w:szCs w:val="28"/>
        </w:rPr>
      </w:pPr>
    </w:p>
    <w:p w:rsidR="00717049" w:rsidRPr="00EA7E86" w:rsidRDefault="00717049" w:rsidP="00090425">
      <w:pPr>
        <w:ind w:left="284" w:right="142" w:firstLine="283"/>
        <w:jc w:val="both"/>
        <w:rPr>
          <w:sz w:val="4"/>
          <w:szCs w:val="28"/>
        </w:rPr>
      </w:pPr>
    </w:p>
    <w:p w:rsidR="0003097D" w:rsidRDefault="0003097D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CF5">
        <w:rPr>
          <w:sz w:val="28"/>
          <w:szCs w:val="28"/>
        </w:rPr>
        <w:t xml:space="preserve">. </w:t>
      </w:r>
      <w:r w:rsidR="005F67C4" w:rsidRPr="00F54522">
        <w:rPr>
          <w:sz w:val="28"/>
          <w:szCs w:val="28"/>
        </w:rPr>
        <w:t>Руководителям</w:t>
      </w:r>
      <w:r w:rsidR="00797EE1">
        <w:rPr>
          <w:sz w:val="28"/>
          <w:szCs w:val="28"/>
        </w:rPr>
        <w:t>, председателям</w:t>
      </w:r>
      <w:r w:rsidR="005F67C4" w:rsidRPr="00F54522">
        <w:rPr>
          <w:sz w:val="28"/>
          <w:szCs w:val="28"/>
        </w:rPr>
        <w:t xml:space="preserve"> </w:t>
      </w:r>
      <w:r w:rsidR="00F54522" w:rsidRPr="00F54522">
        <w:rPr>
          <w:sz w:val="28"/>
          <w:szCs w:val="28"/>
        </w:rPr>
        <w:t>территориальных общественных самоуправлений</w:t>
      </w:r>
      <w:r>
        <w:rPr>
          <w:sz w:val="28"/>
          <w:szCs w:val="28"/>
        </w:rPr>
        <w:t>:</w:t>
      </w:r>
    </w:p>
    <w:p w:rsidR="0003097D" w:rsidRDefault="0003097D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67C4" w:rsidRPr="00F54522">
        <w:rPr>
          <w:sz w:val="28"/>
          <w:szCs w:val="28"/>
        </w:rPr>
        <w:t xml:space="preserve"> эффективно и</w:t>
      </w:r>
      <w:r w:rsidR="00F54522">
        <w:rPr>
          <w:sz w:val="28"/>
          <w:szCs w:val="28"/>
        </w:rPr>
        <w:t xml:space="preserve"> </w:t>
      </w:r>
      <w:r w:rsidR="005F67C4" w:rsidRPr="00F54522">
        <w:rPr>
          <w:sz w:val="28"/>
          <w:szCs w:val="28"/>
        </w:rPr>
        <w:t>в полном объеме осваивать выделяемые грантовые средства</w:t>
      </w:r>
      <w:r>
        <w:rPr>
          <w:sz w:val="28"/>
          <w:szCs w:val="28"/>
        </w:rPr>
        <w:t xml:space="preserve"> </w:t>
      </w:r>
      <w:r w:rsidR="00FE4C2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 итогам </w:t>
      </w:r>
      <w:r w:rsidRPr="0003097D">
        <w:rPr>
          <w:sz w:val="28"/>
          <w:szCs w:val="28"/>
        </w:rPr>
        <w:t>республиканского конкурса «Лучшее территориальное общественное самоуправление года Республики Татарстан», проводимого в соответствии                                   с Постановлением Кабинета Министров Республики Татарстан от 1 июня 2015 года              № 391 «О республиканском конкурсе «Лучшее территориальное общественное самоуправление года Республики Татарстан»</w:t>
      </w:r>
      <w:r>
        <w:rPr>
          <w:sz w:val="28"/>
          <w:szCs w:val="28"/>
        </w:rPr>
        <w:t>;</w:t>
      </w:r>
    </w:p>
    <w:p w:rsidR="00AF46A3" w:rsidRPr="00815CF5" w:rsidRDefault="0003097D" w:rsidP="00090425">
      <w:pPr>
        <w:ind w:left="284" w:right="142" w:firstLine="283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- </w:t>
      </w:r>
      <w:r w:rsidR="00AF46A3">
        <w:rPr>
          <w:sz w:val="28"/>
          <w:szCs w:val="28"/>
        </w:rPr>
        <w:t xml:space="preserve">своевременно предоставлять в </w:t>
      </w:r>
      <w:r>
        <w:rPr>
          <w:sz w:val="28"/>
          <w:szCs w:val="28"/>
        </w:rPr>
        <w:t>И</w:t>
      </w:r>
      <w:r w:rsidR="00733827" w:rsidRPr="00733827">
        <w:rPr>
          <w:sz w:val="28"/>
          <w:szCs w:val="28"/>
        </w:rPr>
        <w:t>сполнительны</w:t>
      </w:r>
      <w:r w:rsidR="00733827">
        <w:rPr>
          <w:sz w:val="28"/>
          <w:szCs w:val="28"/>
        </w:rPr>
        <w:t>е</w:t>
      </w:r>
      <w:r w:rsidR="00733827" w:rsidRPr="00733827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ы</w:t>
      </w:r>
      <w:r w:rsidR="00733827" w:rsidRPr="00733827">
        <w:rPr>
          <w:sz w:val="28"/>
          <w:szCs w:val="28"/>
        </w:rPr>
        <w:t xml:space="preserve"> муниципальных районов (городских округов)</w:t>
      </w:r>
      <w:r w:rsidR="00733827">
        <w:rPr>
          <w:sz w:val="28"/>
          <w:szCs w:val="28"/>
        </w:rPr>
        <w:t xml:space="preserve"> </w:t>
      </w:r>
      <w:r w:rsidR="00733827" w:rsidRPr="00733827">
        <w:rPr>
          <w:sz w:val="28"/>
          <w:szCs w:val="28"/>
        </w:rPr>
        <w:t xml:space="preserve">Республики Татарстан </w:t>
      </w:r>
      <w:r w:rsidR="00AF46A3">
        <w:rPr>
          <w:sz w:val="28"/>
          <w:szCs w:val="28"/>
        </w:rPr>
        <w:t>отчетность об использовании грантовых</w:t>
      </w:r>
      <w:r w:rsidR="003778D4">
        <w:rPr>
          <w:sz w:val="28"/>
          <w:szCs w:val="28"/>
        </w:rPr>
        <w:t xml:space="preserve"> </w:t>
      </w:r>
      <w:r w:rsidR="00AF46A3">
        <w:rPr>
          <w:sz w:val="28"/>
          <w:szCs w:val="28"/>
        </w:rPr>
        <w:t>средств.</w:t>
      </w:r>
    </w:p>
    <w:p w:rsidR="00815CF5" w:rsidRDefault="00815CF5" w:rsidP="00090425">
      <w:pPr>
        <w:ind w:left="284" w:right="142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5F1053" w:rsidRPr="005F1053" w:rsidRDefault="005F1053" w:rsidP="00090425">
      <w:pPr>
        <w:ind w:left="284" w:right="142" w:firstLine="283"/>
        <w:jc w:val="right"/>
        <w:rPr>
          <w:sz w:val="20"/>
          <w:szCs w:val="28"/>
        </w:rPr>
      </w:pPr>
    </w:p>
    <w:p w:rsidR="00733827" w:rsidRPr="00EA7E86" w:rsidRDefault="00733827" w:rsidP="00090425">
      <w:pPr>
        <w:ind w:left="284" w:right="142" w:firstLine="283"/>
        <w:jc w:val="both"/>
        <w:rPr>
          <w:sz w:val="4"/>
          <w:szCs w:val="28"/>
        </w:rPr>
      </w:pPr>
    </w:p>
    <w:p w:rsidR="0003097D" w:rsidRDefault="0003097D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3827" w:rsidRPr="00F545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</w:t>
      </w:r>
      <w:r w:rsidR="00733827" w:rsidRPr="00F54522">
        <w:rPr>
          <w:sz w:val="28"/>
          <w:szCs w:val="28"/>
        </w:rPr>
        <w:t>Исполнительным комитетам муниципальных районов (городских округов)</w:t>
      </w:r>
      <w:r>
        <w:rPr>
          <w:sz w:val="28"/>
          <w:szCs w:val="28"/>
        </w:rPr>
        <w:t xml:space="preserve"> </w:t>
      </w:r>
      <w:r w:rsidR="00733827" w:rsidRPr="00F545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:</w:t>
      </w:r>
    </w:p>
    <w:p w:rsidR="0003097D" w:rsidRDefault="0003097D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в целях обеспечения своевременного освоения выделяемых грантовых средств территориальными общественными самоуправлениями организовать проведение конкурсных процедур в соответствии с законодательством;</w:t>
      </w:r>
    </w:p>
    <w:p w:rsidR="0003097D" w:rsidRPr="0003097D" w:rsidRDefault="0003097D" w:rsidP="00090425">
      <w:pPr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неукоснительно соблюдать определенные в </w:t>
      </w:r>
      <w:r w:rsidRPr="0003097D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r w:rsidRPr="0003097D">
        <w:rPr>
          <w:sz w:val="28"/>
          <w:szCs w:val="28"/>
        </w:rPr>
        <w:t xml:space="preserve"> Кабинета Министров Республики Татарстан от 1 июня 2015 года</w:t>
      </w:r>
      <w:r>
        <w:rPr>
          <w:sz w:val="28"/>
          <w:szCs w:val="28"/>
        </w:rPr>
        <w:t xml:space="preserve"> </w:t>
      </w:r>
      <w:r w:rsidRPr="0003097D">
        <w:rPr>
          <w:sz w:val="28"/>
          <w:szCs w:val="28"/>
        </w:rPr>
        <w:t>№ 391 «О республиканском конкурсе «Лучшее территориальное общественное самоуправление года Республики Татарстан»</w:t>
      </w:r>
      <w:r>
        <w:rPr>
          <w:sz w:val="28"/>
          <w:szCs w:val="28"/>
        </w:rPr>
        <w:t xml:space="preserve"> сроки представления в Министерство экономики Республики Татарстан </w:t>
      </w:r>
      <w:r w:rsidRPr="0003097D">
        <w:rPr>
          <w:sz w:val="28"/>
          <w:szCs w:val="28"/>
        </w:rPr>
        <w:t>финансов</w:t>
      </w:r>
      <w:r>
        <w:rPr>
          <w:sz w:val="28"/>
          <w:szCs w:val="28"/>
        </w:rPr>
        <w:t>ой</w:t>
      </w:r>
      <w:r w:rsidRPr="0003097D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03097D">
        <w:rPr>
          <w:sz w:val="28"/>
          <w:szCs w:val="28"/>
        </w:rPr>
        <w:t xml:space="preserve"> об использовании грантовых средств</w:t>
      </w:r>
      <w:r>
        <w:rPr>
          <w:sz w:val="28"/>
          <w:szCs w:val="28"/>
        </w:rPr>
        <w:t>.</w:t>
      </w:r>
    </w:p>
    <w:p w:rsidR="00815CF5" w:rsidRDefault="00815CF5" w:rsidP="00090425">
      <w:pPr>
        <w:ind w:left="284" w:righ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5F1053" w:rsidRPr="005F1053" w:rsidRDefault="005F1053" w:rsidP="00090425">
      <w:pPr>
        <w:ind w:left="284" w:right="142" w:firstLine="567"/>
        <w:jc w:val="right"/>
        <w:rPr>
          <w:sz w:val="12"/>
          <w:szCs w:val="28"/>
        </w:rPr>
      </w:pPr>
    </w:p>
    <w:p w:rsidR="009719B6" w:rsidRPr="00224546" w:rsidRDefault="009719B6" w:rsidP="009719B6">
      <w:pPr>
        <w:spacing w:line="276" w:lineRule="auto"/>
        <w:ind w:left="284" w:right="142" w:firstLine="567"/>
        <w:jc w:val="right"/>
        <w:rPr>
          <w:sz w:val="28"/>
          <w:szCs w:val="28"/>
        </w:rPr>
      </w:pPr>
    </w:p>
    <w:p w:rsidR="00850E68" w:rsidRDefault="00F54522" w:rsidP="00850E68">
      <w:pPr>
        <w:ind w:left="284" w:righ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128" w:rsidRPr="00850E68" w:rsidRDefault="00850E68" w:rsidP="009719B6">
      <w:pPr>
        <w:ind w:left="284" w:right="142"/>
        <w:jc w:val="both"/>
        <w:rPr>
          <w:sz w:val="26"/>
          <w:szCs w:val="26"/>
        </w:rPr>
      </w:pPr>
      <w:r w:rsidRPr="00850E68">
        <w:rPr>
          <w:sz w:val="28"/>
          <w:szCs w:val="28"/>
        </w:rPr>
        <w:t xml:space="preserve">Протокол составил         </w:t>
      </w:r>
      <w:r>
        <w:rPr>
          <w:sz w:val="28"/>
          <w:szCs w:val="28"/>
        </w:rPr>
        <w:t xml:space="preserve">                                                        </w:t>
      </w:r>
      <w:r w:rsidRPr="00850E68">
        <w:rPr>
          <w:sz w:val="28"/>
          <w:szCs w:val="28"/>
        </w:rPr>
        <w:t xml:space="preserve"> </w:t>
      </w:r>
      <w:r w:rsidR="005F1053">
        <w:rPr>
          <w:sz w:val="28"/>
          <w:szCs w:val="28"/>
        </w:rPr>
        <w:t xml:space="preserve">                         </w:t>
      </w:r>
      <w:r w:rsidRPr="00850E68">
        <w:rPr>
          <w:sz w:val="28"/>
          <w:szCs w:val="28"/>
        </w:rPr>
        <w:t>Ханнанов Д.И.</w:t>
      </w:r>
    </w:p>
    <w:sectPr w:rsidR="00E73128" w:rsidRPr="00850E68" w:rsidSect="00850E68">
      <w:headerReference w:type="even" r:id="rId8"/>
      <w:headerReference w:type="default" r:id="rId9"/>
      <w:pgSz w:w="11906" w:h="16838"/>
      <w:pgMar w:top="284" w:right="424" w:bottom="284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71" w:rsidRDefault="00232471">
      <w:r>
        <w:separator/>
      </w:r>
    </w:p>
  </w:endnote>
  <w:endnote w:type="continuationSeparator" w:id="0">
    <w:p w:rsidR="00232471" w:rsidRDefault="002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71" w:rsidRDefault="00232471">
      <w:r>
        <w:separator/>
      </w:r>
    </w:p>
  </w:footnote>
  <w:footnote w:type="continuationSeparator" w:id="0">
    <w:p w:rsidR="00232471" w:rsidRDefault="0023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62" w:rsidRDefault="00916662" w:rsidP="000C6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662" w:rsidRDefault="009166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62" w:rsidRPr="00E530B4" w:rsidRDefault="00916662" w:rsidP="00E530B4">
    <w:pPr>
      <w:pStyle w:val="a4"/>
      <w:framePr w:wrap="around" w:vAnchor="text" w:hAnchor="page" w:x="6210" w:y="6"/>
      <w:rPr>
        <w:rStyle w:val="a5"/>
        <w:sz w:val="22"/>
      </w:rPr>
    </w:pPr>
    <w:r w:rsidRPr="00E530B4">
      <w:rPr>
        <w:rStyle w:val="a5"/>
        <w:sz w:val="22"/>
      </w:rPr>
      <w:fldChar w:fldCharType="begin"/>
    </w:r>
    <w:r w:rsidRPr="00E530B4">
      <w:rPr>
        <w:rStyle w:val="a5"/>
        <w:sz w:val="22"/>
      </w:rPr>
      <w:instrText xml:space="preserve">PAGE  </w:instrText>
    </w:r>
    <w:r w:rsidRPr="00E530B4">
      <w:rPr>
        <w:rStyle w:val="a5"/>
        <w:sz w:val="22"/>
      </w:rPr>
      <w:fldChar w:fldCharType="separate"/>
    </w:r>
    <w:r w:rsidR="002F7059">
      <w:rPr>
        <w:rStyle w:val="a5"/>
        <w:noProof/>
        <w:sz w:val="22"/>
      </w:rPr>
      <w:t>2</w:t>
    </w:r>
    <w:r w:rsidRPr="00E530B4">
      <w:rPr>
        <w:rStyle w:val="a5"/>
        <w:sz w:val="22"/>
      </w:rPr>
      <w:fldChar w:fldCharType="end"/>
    </w:r>
  </w:p>
  <w:p w:rsidR="00916662" w:rsidRDefault="009166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9E7"/>
    <w:multiLevelType w:val="hybridMultilevel"/>
    <w:tmpl w:val="35264D00"/>
    <w:lvl w:ilvl="0" w:tplc="9124A302">
      <w:start w:val="1"/>
      <w:numFmt w:val="decimal"/>
      <w:lvlText w:val="%1."/>
      <w:lvlJc w:val="left"/>
      <w:pPr>
        <w:ind w:left="110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035A3DBD"/>
    <w:multiLevelType w:val="hybridMultilevel"/>
    <w:tmpl w:val="90744DF8"/>
    <w:lvl w:ilvl="0" w:tplc="A9B86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235FA6"/>
    <w:multiLevelType w:val="hybridMultilevel"/>
    <w:tmpl w:val="7B143A76"/>
    <w:lvl w:ilvl="0" w:tplc="A3A690A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DB03AA8"/>
    <w:multiLevelType w:val="hybridMultilevel"/>
    <w:tmpl w:val="EC40EEFE"/>
    <w:lvl w:ilvl="0" w:tplc="8216EBF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12D93F78"/>
    <w:multiLevelType w:val="hybridMultilevel"/>
    <w:tmpl w:val="DE76EC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B5E86"/>
    <w:multiLevelType w:val="hybridMultilevel"/>
    <w:tmpl w:val="A9B869AC"/>
    <w:lvl w:ilvl="0" w:tplc="4E962C4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4B75E7C"/>
    <w:multiLevelType w:val="hybridMultilevel"/>
    <w:tmpl w:val="1E60B730"/>
    <w:lvl w:ilvl="0" w:tplc="1B14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497A67"/>
    <w:multiLevelType w:val="hybridMultilevel"/>
    <w:tmpl w:val="59D6C7A6"/>
    <w:lvl w:ilvl="0" w:tplc="E59C2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967674"/>
    <w:multiLevelType w:val="hybridMultilevel"/>
    <w:tmpl w:val="18167A10"/>
    <w:lvl w:ilvl="0" w:tplc="03C0297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803FA"/>
    <w:multiLevelType w:val="hybridMultilevel"/>
    <w:tmpl w:val="DE5AB63C"/>
    <w:lvl w:ilvl="0" w:tplc="D6AABD3A">
      <w:start w:val="1"/>
      <w:numFmt w:val="decimal"/>
      <w:lvlText w:val="%1."/>
      <w:lvlJc w:val="left"/>
      <w:pPr>
        <w:ind w:left="110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 w15:restartNumberingAfterBreak="0">
    <w:nsid w:val="2B466915"/>
    <w:multiLevelType w:val="hybridMultilevel"/>
    <w:tmpl w:val="7CD8D064"/>
    <w:lvl w:ilvl="0" w:tplc="EEDE4A9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37753D8B"/>
    <w:multiLevelType w:val="hybridMultilevel"/>
    <w:tmpl w:val="7A36F140"/>
    <w:lvl w:ilvl="0" w:tplc="4950F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6B35AF"/>
    <w:multiLevelType w:val="hybridMultilevel"/>
    <w:tmpl w:val="67D8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F3052"/>
    <w:multiLevelType w:val="multilevel"/>
    <w:tmpl w:val="DE76E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2336F"/>
    <w:multiLevelType w:val="hybridMultilevel"/>
    <w:tmpl w:val="5776B788"/>
    <w:lvl w:ilvl="0" w:tplc="D28487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 w15:restartNumberingAfterBreak="0">
    <w:nsid w:val="43706CC3"/>
    <w:multiLevelType w:val="hybridMultilevel"/>
    <w:tmpl w:val="EFB0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455F6"/>
    <w:multiLevelType w:val="hybridMultilevel"/>
    <w:tmpl w:val="7652B87C"/>
    <w:lvl w:ilvl="0" w:tplc="F260E7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8B5B28"/>
    <w:multiLevelType w:val="hybridMultilevel"/>
    <w:tmpl w:val="D4BCD7B6"/>
    <w:lvl w:ilvl="0" w:tplc="05AA83DA">
      <w:start w:val="1"/>
      <w:numFmt w:val="decimal"/>
      <w:lvlText w:val="%1."/>
      <w:lvlJc w:val="left"/>
      <w:pPr>
        <w:ind w:left="110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65B17584"/>
    <w:multiLevelType w:val="multilevel"/>
    <w:tmpl w:val="18167A1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243AE6"/>
    <w:multiLevelType w:val="hybridMultilevel"/>
    <w:tmpl w:val="BDD4FE78"/>
    <w:lvl w:ilvl="0" w:tplc="CB40F2A2">
      <w:start w:val="1"/>
      <w:numFmt w:val="decimal"/>
      <w:lvlText w:val="%1."/>
      <w:lvlJc w:val="left"/>
      <w:pPr>
        <w:ind w:left="851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 w15:restartNumberingAfterBreak="0">
    <w:nsid w:val="6A714CD2"/>
    <w:multiLevelType w:val="hybridMultilevel"/>
    <w:tmpl w:val="50B6DB4E"/>
    <w:lvl w:ilvl="0" w:tplc="EB388AD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D46F93"/>
    <w:multiLevelType w:val="hybridMultilevel"/>
    <w:tmpl w:val="AABEAC56"/>
    <w:lvl w:ilvl="0" w:tplc="9CCA612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2" w15:restartNumberingAfterBreak="0">
    <w:nsid w:val="6FE14D98"/>
    <w:multiLevelType w:val="hybridMultilevel"/>
    <w:tmpl w:val="0E1A6B88"/>
    <w:lvl w:ilvl="0" w:tplc="C40C741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3" w15:restartNumberingAfterBreak="0">
    <w:nsid w:val="745001CA"/>
    <w:multiLevelType w:val="hybridMultilevel"/>
    <w:tmpl w:val="2906192E"/>
    <w:lvl w:ilvl="0" w:tplc="71A89B3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95560D"/>
    <w:multiLevelType w:val="hybridMultilevel"/>
    <w:tmpl w:val="EEDCFD06"/>
    <w:lvl w:ilvl="0" w:tplc="976C87DE">
      <w:start w:val="1"/>
      <w:numFmt w:val="decimal"/>
      <w:lvlText w:val="%1."/>
      <w:lvlJc w:val="left"/>
      <w:pPr>
        <w:ind w:left="110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5" w15:restartNumberingAfterBreak="0">
    <w:nsid w:val="79E7675C"/>
    <w:multiLevelType w:val="hybridMultilevel"/>
    <w:tmpl w:val="A9941974"/>
    <w:lvl w:ilvl="0" w:tplc="C96AA0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9F7D02"/>
    <w:multiLevelType w:val="hybridMultilevel"/>
    <w:tmpl w:val="D1C4CE94"/>
    <w:lvl w:ilvl="0" w:tplc="5D3EA22A">
      <w:start w:val="1"/>
      <w:numFmt w:val="decimal"/>
      <w:lvlText w:val="%1."/>
      <w:lvlJc w:val="left"/>
      <w:pPr>
        <w:ind w:left="454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3"/>
  </w:num>
  <w:num w:numId="5">
    <w:abstractNumId w:val="21"/>
  </w:num>
  <w:num w:numId="6">
    <w:abstractNumId w:val="17"/>
  </w:num>
  <w:num w:numId="7">
    <w:abstractNumId w:val="15"/>
  </w:num>
  <w:num w:numId="8">
    <w:abstractNumId w:val="26"/>
  </w:num>
  <w:num w:numId="9">
    <w:abstractNumId w:val="0"/>
  </w:num>
  <w:num w:numId="10">
    <w:abstractNumId w:val="25"/>
  </w:num>
  <w:num w:numId="11">
    <w:abstractNumId w:val="14"/>
  </w:num>
  <w:num w:numId="12">
    <w:abstractNumId w:val="3"/>
  </w:num>
  <w:num w:numId="13">
    <w:abstractNumId w:val="23"/>
  </w:num>
  <w:num w:numId="14">
    <w:abstractNumId w:val="24"/>
  </w:num>
  <w:num w:numId="15">
    <w:abstractNumId w:val="9"/>
  </w:num>
  <w:num w:numId="16">
    <w:abstractNumId w:val="6"/>
  </w:num>
  <w:num w:numId="17">
    <w:abstractNumId w:val="20"/>
  </w:num>
  <w:num w:numId="18">
    <w:abstractNumId w:val="10"/>
  </w:num>
  <w:num w:numId="19">
    <w:abstractNumId w:val="22"/>
  </w:num>
  <w:num w:numId="20">
    <w:abstractNumId w:val="1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2"/>
  </w:num>
  <w:num w:numId="25">
    <w:abstractNumId w:val="5"/>
  </w:num>
  <w:num w:numId="26">
    <w:abstractNumId w:val="19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5C"/>
    <w:rsid w:val="000014D2"/>
    <w:rsid w:val="00001547"/>
    <w:rsid w:val="00002BB7"/>
    <w:rsid w:val="00004A20"/>
    <w:rsid w:val="000103B7"/>
    <w:rsid w:val="000107A7"/>
    <w:rsid w:val="00013CAE"/>
    <w:rsid w:val="000225C1"/>
    <w:rsid w:val="0003097D"/>
    <w:rsid w:val="00037DB6"/>
    <w:rsid w:val="00042087"/>
    <w:rsid w:val="00045A48"/>
    <w:rsid w:val="00065F9C"/>
    <w:rsid w:val="00066D31"/>
    <w:rsid w:val="0007108C"/>
    <w:rsid w:val="00076BED"/>
    <w:rsid w:val="00077E2B"/>
    <w:rsid w:val="0008096D"/>
    <w:rsid w:val="000825CB"/>
    <w:rsid w:val="00090236"/>
    <w:rsid w:val="00090425"/>
    <w:rsid w:val="000A3FE4"/>
    <w:rsid w:val="000B08F2"/>
    <w:rsid w:val="000B1DDC"/>
    <w:rsid w:val="000C2C97"/>
    <w:rsid w:val="000C410A"/>
    <w:rsid w:val="000C430E"/>
    <w:rsid w:val="000C6A64"/>
    <w:rsid w:val="000C6BF0"/>
    <w:rsid w:val="000D3A1B"/>
    <w:rsid w:val="000D4E34"/>
    <w:rsid w:val="000E6311"/>
    <w:rsid w:val="000E68A1"/>
    <w:rsid w:val="000F0D3A"/>
    <w:rsid w:val="000F2D6A"/>
    <w:rsid w:val="000F3A10"/>
    <w:rsid w:val="000F4142"/>
    <w:rsid w:val="000F7BAF"/>
    <w:rsid w:val="00101C67"/>
    <w:rsid w:val="0010396B"/>
    <w:rsid w:val="00113188"/>
    <w:rsid w:val="00121F0B"/>
    <w:rsid w:val="001226AE"/>
    <w:rsid w:val="0012377E"/>
    <w:rsid w:val="00124EF5"/>
    <w:rsid w:val="00126335"/>
    <w:rsid w:val="00126B69"/>
    <w:rsid w:val="0014329D"/>
    <w:rsid w:val="00143BB3"/>
    <w:rsid w:val="00150529"/>
    <w:rsid w:val="00153029"/>
    <w:rsid w:val="00154434"/>
    <w:rsid w:val="00164D49"/>
    <w:rsid w:val="00164F02"/>
    <w:rsid w:val="00167508"/>
    <w:rsid w:val="00171278"/>
    <w:rsid w:val="00180608"/>
    <w:rsid w:val="001A5FCB"/>
    <w:rsid w:val="001B350B"/>
    <w:rsid w:val="001B49D8"/>
    <w:rsid w:val="001B514F"/>
    <w:rsid w:val="001B76EA"/>
    <w:rsid w:val="001C251E"/>
    <w:rsid w:val="001C50C9"/>
    <w:rsid w:val="001C6506"/>
    <w:rsid w:val="001D0E5D"/>
    <w:rsid w:val="001D5454"/>
    <w:rsid w:val="001E6FBC"/>
    <w:rsid w:val="001F21EB"/>
    <w:rsid w:val="001F307C"/>
    <w:rsid w:val="0020554B"/>
    <w:rsid w:val="00212C46"/>
    <w:rsid w:val="002148DF"/>
    <w:rsid w:val="0022179D"/>
    <w:rsid w:val="00224546"/>
    <w:rsid w:val="0022461D"/>
    <w:rsid w:val="00232471"/>
    <w:rsid w:val="0023548D"/>
    <w:rsid w:val="00257FDB"/>
    <w:rsid w:val="00263840"/>
    <w:rsid w:val="0026614D"/>
    <w:rsid w:val="0027282D"/>
    <w:rsid w:val="002733DA"/>
    <w:rsid w:val="00285DC3"/>
    <w:rsid w:val="002A5651"/>
    <w:rsid w:val="002A669F"/>
    <w:rsid w:val="002C0796"/>
    <w:rsid w:val="002C07CA"/>
    <w:rsid w:val="002C0E70"/>
    <w:rsid w:val="002C2334"/>
    <w:rsid w:val="002C295C"/>
    <w:rsid w:val="002C3A08"/>
    <w:rsid w:val="002C59BF"/>
    <w:rsid w:val="002D27FA"/>
    <w:rsid w:val="002D678C"/>
    <w:rsid w:val="002D6C54"/>
    <w:rsid w:val="002D713A"/>
    <w:rsid w:val="002E2F13"/>
    <w:rsid w:val="002E5965"/>
    <w:rsid w:val="002E7475"/>
    <w:rsid w:val="002F61F6"/>
    <w:rsid w:val="002F7059"/>
    <w:rsid w:val="003028FA"/>
    <w:rsid w:val="003036DC"/>
    <w:rsid w:val="00312D56"/>
    <w:rsid w:val="00317EB4"/>
    <w:rsid w:val="00320373"/>
    <w:rsid w:val="00321AAE"/>
    <w:rsid w:val="00330980"/>
    <w:rsid w:val="00331701"/>
    <w:rsid w:val="0034000F"/>
    <w:rsid w:val="0034032A"/>
    <w:rsid w:val="00341867"/>
    <w:rsid w:val="00343F77"/>
    <w:rsid w:val="00355321"/>
    <w:rsid w:val="00356A33"/>
    <w:rsid w:val="00361850"/>
    <w:rsid w:val="00366FEA"/>
    <w:rsid w:val="003707BB"/>
    <w:rsid w:val="0037123E"/>
    <w:rsid w:val="00372826"/>
    <w:rsid w:val="003778D4"/>
    <w:rsid w:val="00377A79"/>
    <w:rsid w:val="003859D8"/>
    <w:rsid w:val="00392D0E"/>
    <w:rsid w:val="00393138"/>
    <w:rsid w:val="00393BD9"/>
    <w:rsid w:val="003941FE"/>
    <w:rsid w:val="003A3915"/>
    <w:rsid w:val="003A451B"/>
    <w:rsid w:val="003B4925"/>
    <w:rsid w:val="003B7ED5"/>
    <w:rsid w:val="003C7738"/>
    <w:rsid w:val="003D4EB6"/>
    <w:rsid w:val="003D5615"/>
    <w:rsid w:val="003D5B19"/>
    <w:rsid w:val="003E4BFD"/>
    <w:rsid w:val="003F2628"/>
    <w:rsid w:val="00402A5D"/>
    <w:rsid w:val="00402F9D"/>
    <w:rsid w:val="00425E45"/>
    <w:rsid w:val="00426033"/>
    <w:rsid w:val="00435C79"/>
    <w:rsid w:val="0043640B"/>
    <w:rsid w:val="00442AD0"/>
    <w:rsid w:val="00455CF8"/>
    <w:rsid w:val="00456433"/>
    <w:rsid w:val="00467667"/>
    <w:rsid w:val="00474025"/>
    <w:rsid w:val="00474D01"/>
    <w:rsid w:val="00481E91"/>
    <w:rsid w:val="00484874"/>
    <w:rsid w:val="00491BFE"/>
    <w:rsid w:val="004A0D87"/>
    <w:rsid w:val="004B6C29"/>
    <w:rsid w:val="004D0498"/>
    <w:rsid w:val="004D2D9E"/>
    <w:rsid w:val="004D7233"/>
    <w:rsid w:val="004E06A2"/>
    <w:rsid w:val="004E1077"/>
    <w:rsid w:val="004F52A1"/>
    <w:rsid w:val="004F57BA"/>
    <w:rsid w:val="004F7EB0"/>
    <w:rsid w:val="005009D0"/>
    <w:rsid w:val="0050444F"/>
    <w:rsid w:val="00506B2D"/>
    <w:rsid w:val="00514967"/>
    <w:rsid w:val="0052033E"/>
    <w:rsid w:val="00526B0D"/>
    <w:rsid w:val="00530F24"/>
    <w:rsid w:val="0053318E"/>
    <w:rsid w:val="00533CD4"/>
    <w:rsid w:val="00534E3C"/>
    <w:rsid w:val="00556ED8"/>
    <w:rsid w:val="00561945"/>
    <w:rsid w:val="00564A10"/>
    <w:rsid w:val="00564A92"/>
    <w:rsid w:val="0058501F"/>
    <w:rsid w:val="00593EC8"/>
    <w:rsid w:val="005B2FFB"/>
    <w:rsid w:val="005B31CD"/>
    <w:rsid w:val="005B7AFE"/>
    <w:rsid w:val="005C53F3"/>
    <w:rsid w:val="005C584D"/>
    <w:rsid w:val="005C75C0"/>
    <w:rsid w:val="005D5047"/>
    <w:rsid w:val="005D59C5"/>
    <w:rsid w:val="005E0CC1"/>
    <w:rsid w:val="005E2829"/>
    <w:rsid w:val="005E4A80"/>
    <w:rsid w:val="005E658B"/>
    <w:rsid w:val="005E7DEB"/>
    <w:rsid w:val="005F1053"/>
    <w:rsid w:val="005F2D29"/>
    <w:rsid w:val="005F366A"/>
    <w:rsid w:val="005F514C"/>
    <w:rsid w:val="005F67C4"/>
    <w:rsid w:val="006005C5"/>
    <w:rsid w:val="006071A1"/>
    <w:rsid w:val="00612277"/>
    <w:rsid w:val="006125FE"/>
    <w:rsid w:val="006178FF"/>
    <w:rsid w:val="00621B2B"/>
    <w:rsid w:val="006239BD"/>
    <w:rsid w:val="006313A5"/>
    <w:rsid w:val="00632C3A"/>
    <w:rsid w:val="0065466A"/>
    <w:rsid w:val="00657860"/>
    <w:rsid w:val="00660E38"/>
    <w:rsid w:val="00680DF8"/>
    <w:rsid w:val="006848DB"/>
    <w:rsid w:val="006855CB"/>
    <w:rsid w:val="00686E27"/>
    <w:rsid w:val="00690AF6"/>
    <w:rsid w:val="00697A14"/>
    <w:rsid w:val="006B0AF1"/>
    <w:rsid w:val="006B13A0"/>
    <w:rsid w:val="006B4A01"/>
    <w:rsid w:val="006C024F"/>
    <w:rsid w:val="006D4CE1"/>
    <w:rsid w:val="006D6685"/>
    <w:rsid w:val="006E07A6"/>
    <w:rsid w:val="006E3A4A"/>
    <w:rsid w:val="006E5385"/>
    <w:rsid w:val="006E5F85"/>
    <w:rsid w:val="006F2320"/>
    <w:rsid w:val="006F238D"/>
    <w:rsid w:val="00712D60"/>
    <w:rsid w:val="007131B2"/>
    <w:rsid w:val="00717049"/>
    <w:rsid w:val="007243D4"/>
    <w:rsid w:val="00725CB6"/>
    <w:rsid w:val="007271E3"/>
    <w:rsid w:val="0073203C"/>
    <w:rsid w:val="00733827"/>
    <w:rsid w:val="00733DAC"/>
    <w:rsid w:val="00742A05"/>
    <w:rsid w:val="00742E53"/>
    <w:rsid w:val="007441D2"/>
    <w:rsid w:val="00750508"/>
    <w:rsid w:val="00760FFF"/>
    <w:rsid w:val="00762B0A"/>
    <w:rsid w:val="0077769A"/>
    <w:rsid w:val="00785DF2"/>
    <w:rsid w:val="007904A9"/>
    <w:rsid w:val="00790F1E"/>
    <w:rsid w:val="00797EE1"/>
    <w:rsid w:val="007A61A5"/>
    <w:rsid w:val="007B23AD"/>
    <w:rsid w:val="007B4D4D"/>
    <w:rsid w:val="007C0075"/>
    <w:rsid w:val="007C7E65"/>
    <w:rsid w:val="007D20AE"/>
    <w:rsid w:val="007D432F"/>
    <w:rsid w:val="007D4D97"/>
    <w:rsid w:val="007E1BE9"/>
    <w:rsid w:val="007E4E40"/>
    <w:rsid w:val="008021F0"/>
    <w:rsid w:val="00806502"/>
    <w:rsid w:val="0081154C"/>
    <w:rsid w:val="00815CF5"/>
    <w:rsid w:val="00823E33"/>
    <w:rsid w:val="00825E43"/>
    <w:rsid w:val="00831CF7"/>
    <w:rsid w:val="00843872"/>
    <w:rsid w:val="0084581E"/>
    <w:rsid w:val="00850E68"/>
    <w:rsid w:val="00853848"/>
    <w:rsid w:val="00853964"/>
    <w:rsid w:val="008550CE"/>
    <w:rsid w:val="00881231"/>
    <w:rsid w:val="00882197"/>
    <w:rsid w:val="0088645C"/>
    <w:rsid w:val="00892BC8"/>
    <w:rsid w:val="00895E1D"/>
    <w:rsid w:val="008A06EB"/>
    <w:rsid w:val="008A0998"/>
    <w:rsid w:val="008A3610"/>
    <w:rsid w:val="008A5BB8"/>
    <w:rsid w:val="008A5C0D"/>
    <w:rsid w:val="008B2E46"/>
    <w:rsid w:val="008B51B1"/>
    <w:rsid w:val="008C6136"/>
    <w:rsid w:val="008C7CA6"/>
    <w:rsid w:val="008D0D46"/>
    <w:rsid w:val="008D5585"/>
    <w:rsid w:val="008D722E"/>
    <w:rsid w:val="008E01D9"/>
    <w:rsid w:val="008E0B56"/>
    <w:rsid w:val="008F0AB9"/>
    <w:rsid w:val="008F4577"/>
    <w:rsid w:val="008F654A"/>
    <w:rsid w:val="008F7104"/>
    <w:rsid w:val="008F7A34"/>
    <w:rsid w:val="00900DFD"/>
    <w:rsid w:val="0090316A"/>
    <w:rsid w:val="00903E7B"/>
    <w:rsid w:val="00905003"/>
    <w:rsid w:val="00910D5A"/>
    <w:rsid w:val="00916662"/>
    <w:rsid w:val="009175D5"/>
    <w:rsid w:val="00917629"/>
    <w:rsid w:val="00922CC6"/>
    <w:rsid w:val="009238EE"/>
    <w:rsid w:val="009239A9"/>
    <w:rsid w:val="00924FC0"/>
    <w:rsid w:val="00925E6D"/>
    <w:rsid w:val="00930C60"/>
    <w:rsid w:val="009324DF"/>
    <w:rsid w:val="009347D1"/>
    <w:rsid w:val="0093590C"/>
    <w:rsid w:val="00935B67"/>
    <w:rsid w:val="00941757"/>
    <w:rsid w:val="00941A53"/>
    <w:rsid w:val="00943C4C"/>
    <w:rsid w:val="00946E4D"/>
    <w:rsid w:val="009479A0"/>
    <w:rsid w:val="00950C6E"/>
    <w:rsid w:val="00952041"/>
    <w:rsid w:val="009526A7"/>
    <w:rsid w:val="0095270C"/>
    <w:rsid w:val="00955611"/>
    <w:rsid w:val="009610DA"/>
    <w:rsid w:val="009719B6"/>
    <w:rsid w:val="00971E90"/>
    <w:rsid w:val="00974F6D"/>
    <w:rsid w:val="009862C5"/>
    <w:rsid w:val="0098714A"/>
    <w:rsid w:val="009A0C90"/>
    <w:rsid w:val="009A47F7"/>
    <w:rsid w:val="009A6D66"/>
    <w:rsid w:val="009B51DE"/>
    <w:rsid w:val="009B7CC5"/>
    <w:rsid w:val="009D045D"/>
    <w:rsid w:val="009D2DA2"/>
    <w:rsid w:val="009E13E4"/>
    <w:rsid w:val="009E76F1"/>
    <w:rsid w:val="009E7F86"/>
    <w:rsid w:val="009F234A"/>
    <w:rsid w:val="009F630D"/>
    <w:rsid w:val="009F6FD1"/>
    <w:rsid w:val="00A10C69"/>
    <w:rsid w:val="00A245B8"/>
    <w:rsid w:val="00A278DD"/>
    <w:rsid w:val="00A27CB5"/>
    <w:rsid w:val="00A32549"/>
    <w:rsid w:val="00A35D5C"/>
    <w:rsid w:val="00A443FC"/>
    <w:rsid w:val="00A50C68"/>
    <w:rsid w:val="00A511BB"/>
    <w:rsid w:val="00A560F3"/>
    <w:rsid w:val="00A61A58"/>
    <w:rsid w:val="00A6287F"/>
    <w:rsid w:val="00A70A97"/>
    <w:rsid w:val="00A72D5F"/>
    <w:rsid w:val="00A72F06"/>
    <w:rsid w:val="00A7320F"/>
    <w:rsid w:val="00A73C5E"/>
    <w:rsid w:val="00A77ACF"/>
    <w:rsid w:val="00A77CF3"/>
    <w:rsid w:val="00A82E22"/>
    <w:rsid w:val="00A86CD8"/>
    <w:rsid w:val="00A93151"/>
    <w:rsid w:val="00A97565"/>
    <w:rsid w:val="00A976C1"/>
    <w:rsid w:val="00AB2597"/>
    <w:rsid w:val="00AC31AE"/>
    <w:rsid w:val="00AC64F4"/>
    <w:rsid w:val="00AC6520"/>
    <w:rsid w:val="00AD2DAD"/>
    <w:rsid w:val="00AD5CA7"/>
    <w:rsid w:val="00AD6984"/>
    <w:rsid w:val="00AE7FDB"/>
    <w:rsid w:val="00AF46A3"/>
    <w:rsid w:val="00AF6D05"/>
    <w:rsid w:val="00B02216"/>
    <w:rsid w:val="00B0370B"/>
    <w:rsid w:val="00B04D35"/>
    <w:rsid w:val="00B10131"/>
    <w:rsid w:val="00B11EAB"/>
    <w:rsid w:val="00B1250C"/>
    <w:rsid w:val="00B147A8"/>
    <w:rsid w:val="00B264E8"/>
    <w:rsid w:val="00B37B88"/>
    <w:rsid w:val="00B422C2"/>
    <w:rsid w:val="00B43507"/>
    <w:rsid w:val="00B52F7C"/>
    <w:rsid w:val="00B563D7"/>
    <w:rsid w:val="00B728BE"/>
    <w:rsid w:val="00B760EC"/>
    <w:rsid w:val="00B814A0"/>
    <w:rsid w:val="00B82ED2"/>
    <w:rsid w:val="00B9535C"/>
    <w:rsid w:val="00B96957"/>
    <w:rsid w:val="00BA3479"/>
    <w:rsid w:val="00BA7B0A"/>
    <w:rsid w:val="00BB66B6"/>
    <w:rsid w:val="00BB6EF6"/>
    <w:rsid w:val="00BC2168"/>
    <w:rsid w:val="00BC3C05"/>
    <w:rsid w:val="00BD0310"/>
    <w:rsid w:val="00BD5453"/>
    <w:rsid w:val="00BE3135"/>
    <w:rsid w:val="00BF7AA9"/>
    <w:rsid w:val="00BF7DC3"/>
    <w:rsid w:val="00C02642"/>
    <w:rsid w:val="00C03C39"/>
    <w:rsid w:val="00C11D79"/>
    <w:rsid w:val="00C20FA7"/>
    <w:rsid w:val="00C22F46"/>
    <w:rsid w:val="00C24589"/>
    <w:rsid w:val="00C33A69"/>
    <w:rsid w:val="00C426EA"/>
    <w:rsid w:val="00C47355"/>
    <w:rsid w:val="00C6222A"/>
    <w:rsid w:val="00C64188"/>
    <w:rsid w:val="00C65C3C"/>
    <w:rsid w:val="00C716E5"/>
    <w:rsid w:val="00C73CEE"/>
    <w:rsid w:val="00C76131"/>
    <w:rsid w:val="00C91D59"/>
    <w:rsid w:val="00C93C31"/>
    <w:rsid w:val="00C95367"/>
    <w:rsid w:val="00C9752A"/>
    <w:rsid w:val="00CA0B46"/>
    <w:rsid w:val="00CA487C"/>
    <w:rsid w:val="00CA562B"/>
    <w:rsid w:val="00CA7601"/>
    <w:rsid w:val="00CB4320"/>
    <w:rsid w:val="00CB477D"/>
    <w:rsid w:val="00CC0E9E"/>
    <w:rsid w:val="00CC111A"/>
    <w:rsid w:val="00CC1181"/>
    <w:rsid w:val="00CC37F1"/>
    <w:rsid w:val="00CC5F65"/>
    <w:rsid w:val="00CC5FD0"/>
    <w:rsid w:val="00CD381F"/>
    <w:rsid w:val="00CD7302"/>
    <w:rsid w:val="00CD7ABD"/>
    <w:rsid w:val="00CE421A"/>
    <w:rsid w:val="00CE6D4C"/>
    <w:rsid w:val="00CF6E7B"/>
    <w:rsid w:val="00D007DF"/>
    <w:rsid w:val="00D0106F"/>
    <w:rsid w:val="00D03FCE"/>
    <w:rsid w:val="00D040DD"/>
    <w:rsid w:val="00D051C3"/>
    <w:rsid w:val="00D13748"/>
    <w:rsid w:val="00D17D74"/>
    <w:rsid w:val="00D20A5D"/>
    <w:rsid w:val="00D246F0"/>
    <w:rsid w:val="00D25D43"/>
    <w:rsid w:val="00D31676"/>
    <w:rsid w:val="00D337CB"/>
    <w:rsid w:val="00D365C4"/>
    <w:rsid w:val="00D40D73"/>
    <w:rsid w:val="00D44ED6"/>
    <w:rsid w:val="00D465C9"/>
    <w:rsid w:val="00D57AA0"/>
    <w:rsid w:val="00D60900"/>
    <w:rsid w:val="00D61A99"/>
    <w:rsid w:val="00D70202"/>
    <w:rsid w:val="00D732E4"/>
    <w:rsid w:val="00D742BD"/>
    <w:rsid w:val="00D7719E"/>
    <w:rsid w:val="00D77DC1"/>
    <w:rsid w:val="00D80A25"/>
    <w:rsid w:val="00D85C2B"/>
    <w:rsid w:val="00D86B30"/>
    <w:rsid w:val="00D91632"/>
    <w:rsid w:val="00D9247F"/>
    <w:rsid w:val="00D94188"/>
    <w:rsid w:val="00D957A1"/>
    <w:rsid w:val="00D9611D"/>
    <w:rsid w:val="00DA0D35"/>
    <w:rsid w:val="00DB7C65"/>
    <w:rsid w:val="00DC4BD0"/>
    <w:rsid w:val="00DC6B21"/>
    <w:rsid w:val="00DE054A"/>
    <w:rsid w:val="00DE358B"/>
    <w:rsid w:val="00DF0D01"/>
    <w:rsid w:val="00DF16BF"/>
    <w:rsid w:val="00DF5B5F"/>
    <w:rsid w:val="00E04A67"/>
    <w:rsid w:val="00E05DC6"/>
    <w:rsid w:val="00E314A1"/>
    <w:rsid w:val="00E34A89"/>
    <w:rsid w:val="00E34F50"/>
    <w:rsid w:val="00E37546"/>
    <w:rsid w:val="00E41897"/>
    <w:rsid w:val="00E44161"/>
    <w:rsid w:val="00E473AE"/>
    <w:rsid w:val="00E5008A"/>
    <w:rsid w:val="00E5217D"/>
    <w:rsid w:val="00E530B4"/>
    <w:rsid w:val="00E623EB"/>
    <w:rsid w:val="00E635AF"/>
    <w:rsid w:val="00E73128"/>
    <w:rsid w:val="00E75DA4"/>
    <w:rsid w:val="00E76147"/>
    <w:rsid w:val="00E80940"/>
    <w:rsid w:val="00E822CE"/>
    <w:rsid w:val="00E868F5"/>
    <w:rsid w:val="00E87CF3"/>
    <w:rsid w:val="00E918E9"/>
    <w:rsid w:val="00E94A5E"/>
    <w:rsid w:val="00EA0AA4"/>
    <w:rsid w:val="00EA0F2A"/>
    <w:rsid w:val="00EA29C3"/>
    <w:rsid w:val="00EA7E86"/>
    <w:rsid w:val="00EA7F1F"/>
    <w:rsid w:val="00EC105A"/>
    <w:rsid w:val="00EC65FE"/>
    <w:rsid w:val="00EC667C"/>
    <w:rsid w:val="00ED0381"/>
    <w:rsid w:val="00ED38FF"/>
    <w:rsid w:val="00EE24F9"/>
    <w:rsid w:val="00EF477E"/>
    <w:rsid w:val="00EF4A50"/>
    <w:rsid w:val="00EF6707"/>
    <w:rsid w:val="00F008BA"/>
    <w:rsid w:val="00F02CE0"/>
    <w:rsid w:val="00F212A2"/>
    <w:rsid w:val="00F2208D"/>
    <w:rsid w:val="00F25EEE"/>
    <w:rsid w:val="00F27F43"/>
    <w:rsid w:val="00F3035F"/>
    <w:rsid w:val="00F41431"/>
    <w:rsid w:val="00F41656"/>
    <w:rsid w:val="00F46B70"/>
    <w:rsid w:val="00F52D74"/>
    <w:rsid w:val="00F54522"/>
    <w:rsid w:val="00F676E1"/>
    <w:rsid w:val="00F70E74"/>
    <w:rsid w:val="00F72799"/>
    <w:rsid w:val="00F765C3"/>
    <w:rsid w:val="00F837D3"/>
    <w:rsid w:val="00F8503E"/>
    <w:rsid w:val="00F86005"/>
    <w:rsid w:val="00F8663B"/>
    <w:rsid w:val="00F91EE7"/>
    <w:rsid w:val="00F947EE"/>
    <w:rsid w:val="00F96CE3"/>
    <w:rsid w:val="00FA5F1B"/>
    <w:rsid w:val="00FB084D"/>
    <w:rsid w:val="00FB3E3E"/>
    <w:rsid w:val="00FE3B0B"/>
    <w:rsid w:val="00FE3DFD"/>
    <w:rsid w:val="00FE4973"/>
    <w:rsid w:val="00FE4C26"/>
    <w:rsid w:val="00FE68A1"/>
    <w:rsid w:val="00FF0F7C"/>
    <w:rsid w:val="00FF2622"/>
    <w:rsid w:val="00FF2879"/>
    <w:rsid w:val="00FF3A0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DE0A9-8C9F-498C-98C0-C0D2A86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</w:rPr>
  </w:style>
  <w:style w:type="paragraph" w:styleId="3">
    <w:name w:val="heading 3"/>
    <w:basedOn w:val="a"/>
    <w:next w:val="a"/>
    <w:qFormat/>
    <w:rsid w:val="0090316A"/>
    <w:pPr>
      <w:keepNext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4A5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80A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0A25"/>
  </w:style>
  <w:style w:type="table" w:styleId="a6">
    <w:name w:val="Table Grid"/>
    <w:basedOn w:val="a1"/>
    <w:rsid w:val="007243D4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D77DC1"/>
    <w:rPr>
      <w:b/>
      <w:bCs/>
    </w:rPr>
  </w:style>
  <w:style w:type="paragraph" w:styleId="a8">
    <w:name w:val="List Paragraph"/>
    <w:basedOn w:val="a"/>
    <w:uiPriority w:val="34"/>
    <w:qFormat/>
    <w:rsid w:val="001B350B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9610DA"/>
    <w:rPr>
      <w:sz w:val="28"/>
      <w:szCs w:val="20"/>
      <w:lang w:val="x-none" w:eastAsia="x-none"/>
    </w:rPr>
  </w:style>
  <w:style w:type="character" w:customStyle="1" w:styleId="aa">
    <w:name w:val="Основной текст Знак"/>
    <w:link w:val="a9"/>
    <w:rsid w:val="009610DA"/>
    <w:rPr>
      <w:sz w:val="28"/>
    </w:rPr>
  </w:style>
  <w:style w:type="character" w:styleId="ab">
    <w:name w:val="Hyperlink"/>
    <w:uiPriority w:val="99"/>
    <w:unhideWhenUsed/>
    <w:rsid w:val="002C59BF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E530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30B4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B0C1-95D1-4D94-9A65-EC6B45CB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GSND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Sagitov</dc:creator>
  <cp:keywords/>
  <cp:lastModifiedBy>Денис Ханнанов</cp:lastModifiedBy>
  <cp:revision>2</cp:revision>
  <cp:lastPrinted>2019-10-18T10:04:00Z</cp:lastPrinted>
  <dcterms:created xsi:type="dcterms:W3CDTF">2019-12-27T08:16:00Z</dcterms:created>
  <dcterms:modified xsi:type="dcterms:W3CDTF">2019-12-27T08:16:00Z</dcterms:modified>
</cp:coreProperties>
</file>