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B" w:rsidRDefault="000C122B" w:rsidP="00FF7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ТОС? Есть вопрос! </w:t>
      </w:r>
    </w:p>
    <w:p w:rsidR="00CC5875" w:rsidRDefault="0041623E" w:rsidP="00FF7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Разъяснения юристов по наиболее часто </w:t>
      </w:r>
      <w:r w:rsidR="00F93D5B">
        <w:rPr>
          <w:rFonts w:ascii="Times New Roman" w:hAnsi="Times New Roman"/>
          <w:b/>
          <w:sz w:val="28"/>
          <w:szCs w:val="28"/>
        </w:rPr>
        <w:t xml:space="preserve">задаваемым </w:t>
      </w:r>
      <w:r>
        <w:rPr>
          <w:rFonts w:ascii="Times New Roman" w:hAnsi="Times New Roman"/>
          <w:b/>
          <w:sz w:val="28"/>
          <w:szCs w:val="28"/>
        </w:rPr>
        <w:t>вопросам</w:t>
      </w:r>
      <w:r w:rsidR="00FF77A6">
        <w:rPr>
          <w:rFonts w:ascii="Times New Roman" w:hAnsi="Times New Roman"/>
          <w:b/>
          <w:sz w:val="28"/>
          <w:szCs w:val="28"/>
        </w:rPr>
        <w:t xml:space="preserve"> о </w:t>
      </w:r>
      <w:r w:rsidR="00B101F5">
        <w:rPr>
          <w:rFonts w:ascii="Times New Roman" w:hAnsi="Times New Roman"/>
          <w:b/>
          <w:sz w:val="28"/>
          <w:szCs w:val="28"/>
        </w:rPr>
        <w:t>территориальном общественном самоуправлении (</w:t>
      </w:r>
      <w:r w:rsidR="00FF77A6">
        <w:rPr>
          <w:rFonts w:ascii="Times New Roman" w:hAnsi="Times New Roman"/>
          <w:b/>
          <w:sz w:val="28"/>
          <w:szCs w:val="28"/>
        </w:rPr>
        <w:t>ТОС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64C03" w:rsidRDefault="00164C03" w:rsidP="00876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C03" w:rsidRPr="00B101F5" w:rsidRDefault="00B101F5" w:rsidP="00FF77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F77A6" w:rsidRPr="00B101F5">
        <w:rPr>
          <w:rFonts w:ascii="Times New Roman" w:hAnsi="Times New Roman"/>
          <w:b/>
          <w:sz w:val="28"/>
          <w:szCs w:val="28"/>
        </w:rPr>
        <w:t>Чем регулируется деятельность ТОС?</w:t>
      </w:r>
    </w:p>
    <w:p w:rsidR="00FF77A6" w:rsidRDefault="00FF77A6" w:rsidP="00FF7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7A6" w:rsidRDefault="00FF77A6" w:rsidP="006A4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7A6">
        <w:rPr>
          <w:rFonts w:ascii="Times New Roman" w:hAnsi="Times New Roman"/>
          <w:sz w:val="28"/>
          <w:szCs w:val="28"/>
        </w:rPr>
        <w:t>Деятельность ТОС регулируется статьей 27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705C1">
        <w:rPr>
          <w:rFonts w:ascii="Times New Roman" w:hAnsi="Times New Roman"/>
          <w:sz w:val="28"/>
          <w:szCs w:val="28"/>
        </w:rPr>
        <w:t>у</w:t>
      </w:r>
      <w:r w:rsidRPr="00FF77A6">
        <w:rPr>
          <w:rFonts w:ascii="Times New Roman" w:hAnsi="Times New Roman"/>
          <w:sz w:val="28"/>
          <w:szCs w:val="28"/>
        </w:rPr>
        <w:t>ставом ТОС</w:t>
      </w:r>
      <w:r>
        <w:rPr>
          <w:rFonts w:ascii="Times New Roman" w:hAnsi="Times New Roman"/>
          <w:sz w:val="28"/>
          <w:szCs w:val="28"/>
        </w:rPr>
        <w:t>.</w:t>
      </w:r>
    </w:p>
    <w:p w:rsidR="00FF77A6" w:rsidRDefault="00FF77A6" w:rsidP="006A4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во многих районах и городских округах Республики Татарстан действуют положения (порядки) организации ТОС на территории муниципального района (городского округ). Например, в г. Казани применяется решение</w:t>
      </w:r>
      <w:r w:rsidRPr="00FF77A6">
        <w:rPr>
          <w:rFonts w:ascii="Times New Roman" w:hAnsi="Times New Roman"/>
          <w:sz w:val="28"/>
          <w:szCs w:val="28"/>
        </w:rPr>
        <w:t xml:space="preserve"> Казанской городской Думы от 17.02.2006 № 2-6 «О порядке организации территориального общественного самоуправления в городе Казани»</w:t>
      </w:r>
      <w:r>
        <w:rPr>
          <w:rFonts w:ascii="Times New Roman" w:hAnsi="Times New Roman"/>
          <w:sz w:val="28"/>
          <w:szCs w:val="28"/>
        </w:rPr>
        <w:t>.</w:t>
      </w:r>
    </w:p>
    <w:p w:rsidR="00FF77A6" w:rsidRDefault="00FF77A6" w:rsidP="006A4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7A6" w:rsidRPr="00B101F5" w:rsidRDefault="00B101F5" w:rsidP="00FF7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F77A6" w:rsidRPr="00B101F5">
        <w:rPr>
          <w:rFonts w:ascii="Times New Roman" w:hAnsi="Times New Roman"/>
          <w:b/>
          <w:sz w:val="28"/>
          <w:szCs w:val="28"/>
        </w:rPr>
        <w:t>Чем отличается собрание жителей ТОС от конференции жителей ТОС?</w:t>
      </w:r>
    </w:p>
    <w:p w:rsidR="00FF77A6" w:rsidRDefault="00FF77A6" w:rsidP="00FF7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A6" w:rsidRDefault="00FF77A6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содержания части 6 статьи 27  </w:t>
      </w:r>
      <w:r w:rsidRPr="00FF77A6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граждан отличается от конференции граждан тем, что в собрании принимают участие непосредственно жители территории ТОС, а в конференции – делегаты, представляющие интересы жителей территории ТОС.</w:t>
      </w:r>
    </w:p>
    <w:p w:rsidR="00FF77A6" w:rsidRDefault="00FF77A6" w:rsidP="00FF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A6" w:rsidRPr="00B101F5" w:rsidRDefault="00B101F5" w:rsidP="00FF7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77A6" w:rsidRPr="00B101F5">
        <w:rPr>
          <w:rFonts w:ascii="Times New Roman" w:hAnsi="Times New Roman" w:cs="Times New Roman"/>
          <w:b/>
          <w:sz w:val="28"/>
          <w:szCs w:val="28"/>
        </w:rPr>
        <w:t>Кто имеет право принимать участие в собрании жителей ТОС?</w:t>
      </w:r>
    </w:p>
    <w:p w:rsidR="00FF77A6" w:rsidRDefault="00FF77A6" w:rsidP="00FF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17167">
        <w:rPr>
          <w:rFonts w:ascii="Times New Roman" w:hAnsi="Times New Roman" w:cs="Times New Roman"/>
          <w:sz w:val="28"/>
          <w:szCs w:val="28"/>
        </w:rPr>
        <w:t>6 статьи 27 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67">
        <w:rPr>
          <w:rFonts w:ascii="Times New Roman" w:hAnsi="Times New Roman" w:cs="Times New Roman"/>
          <w:sz w:val="28"/>
          <w:szCs w:val="28"/>
        </w:rPr>
        <w:t>собрание считается правомочным, если в нем принимают участие не менее 1/3 жителей, проживающих на территории ТОС, достигших шестнадцатилетнего возраста.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Ключевым в данном случае является определение того, кто может считаться «жителем, проживающим на территории ТОС».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В соответствии с частью 1 статьи 27 Федерального закона от 06.10.2003 № 131-ФЗ «Об общих принципах организации местного самоуправления в Российской Федерации» под территориальным общественным самоуправлением понимается самоорганизация граждан по месту их жительства.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Таким образом, можно сказать, что житель, проживающий на территории ТОС – это гражданин, имеющий место жительства на территории ТОС.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В соответствии со статьей 2 Закона РФ от 25.06.1993 № 5242-I «О праве граждан Российской Федерации на свободу передвижения, выбор места пребывания и жительства в пределах территории Российской Федерации» место жительства – это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 xml:space="preserve">Статья 3 вышеуказанного закона гласит, что регистрация или отсутствие таковой не может служить основанием ограничения или условием реализации прав и свобод </w:t>
      </w:r>
      <w:r w:rsidRPr="00317167">
        <w:rPr>
          <w:rFonts w:ascii="Times New Roman" w:hAnsi="Times New Roman" w:cs="Times New Roman"/>
          <w:sz w:val="28"/>
          <w:szCs w:val="28"/>
        </w:rPr>
        <w:lastRenderedPageBreak/>
        <w:t>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Следовательно, наличие или отсутствие регистрации не может являться условием участия гражданина в осуществлении местного самоуправления, в том числе в виде территориального общественного самоуправления, что подтверждается и судебной практикой (например, кассационное определение судебной коллегии по гражданским делам Камчатского областного суда от 17.08.2006 № 33-386/2006).</w:t>
      </w:r>
    </w:p>
    <w:p w:rsidR="00317167" w:rsidRP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Таким образом, можно сказать, что участвовать в деятельности ТОС может гражданин, подтвердивший факт своего проживания на территории ТОС.</w:t>
      </w:r>
    </w:p>
    <w:p w:rsidR="00FF77A6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67">
        <w:rPr>
          <w:rFonts w:ascii="Times New Roman" w:hAnsi="Times New Roman" w:cs="Times New Roman"/>
          <w:sz w:val="28"/>
          <w:szCs w:val="28"/>
        </w:rPr>
        <w:t>Указанный факт может быть подтвержден отметкой в паспорте о регистрации по месту жительства, выпиской из домой книги, справками, договорами найма жилья, свидетельскими показаниями и другими доказательствами.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Pr="00B101F5" w:rsidRDefault="00B101F5" w:rsidP="0031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7167" w:rsidRPr="00B101F5">
        <w:rPr>
          <w:rFonts w:ascii="Times New Roman" w:hAnsi="Times New Roman" w:cs="Times New Roman"/>
          <w:b/>
          <w:sz w:val="28"/>
          <w:szCs w:val="28"/>
        </w:rPr>
        <w:t>Существуют ли нормативно установленные требования к форме протоколов собраний жителей ТОС?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Default="008B42BD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не устанавливает каких-либо требований к форме и содержанию таких протоколов.</w:t>
      </w:r>
    </w:p>
    <w:p w:rsidR="008B42BD" w:rsidRDefault="008B42BD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таких протоколов за основу может быть взят Типовой протокол инициативной группы по созданию ТОС, размещенный на официальном сайте Ассоциации «Совет муниципальных образований Республики Татарстан» (</w:t>
      </w:r>
      <w:hyperlink r:id="rId9" w:history="1">
        <w:r w:rsidRPr="00236834">
          <w:rPr>
            <w:rStyle w:val="af1"/>
            <w:rFonts w:ascii="Times New Roman" w:hAnsi="Times New Roman" w:cs="Times New Roman"/>
            <w:sz w:val="28"/>
            <w:szCs w:val="28"/>
          </w:rPr>
          <w:t>http://sovmo.tatarstan.ru/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Pr="00B101F5" w:rsidRDefault="00B101F5" w:rsidP="0031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17167" w:rsidRPr="00B101F5">
        <w:rPr>
          <w:rFonts w:ascii="Times New Roman" w:hAnsi="Times New Roman" w:cs="Times New Roman"/>
          <w:b/>
          <w:sz w:val="28"/>
          <w:szCs w:val="28"/>
        </w:rPr>
        <w:t>Существует ли у жителей ТОС обязанность предоставлять свои паспортные данные при подписании протоколов собраний жителей ТОС?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BD" w:rsidRDefault="008B42BD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не установлена обязанность жителей предоставлять свои паспортные данные при подписании протоколов собраний жителей ТОС.</w:t>
      </w:r>
    </w:p>
    <w:p w:rsidR="008B42BD" w:rsidRDefault="008B42BD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данные могут быть затребованы только при регистрации жителей для участия в собрании в целях подтверждения факта проживания на </w:t>
      </w:r>
      <w:r w:rsidR="00A25139">
        <w:rPr>
          <w:rFonts w:ascii="Times New Roman" w:hAnsi="Times New Roman" w:cs="Times New Roman"/>
          <w:sz w:val="28"/>
          <w:szCs w:val="28"/>
        </w:rPr>
        <w:t>территории ТОС.</w:t>
      </w:r>
    </w:p>
    <w:p w:rsidR="00A25139" w:rsidRDefault="00A25139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было о</w:t>
      </w:r>
      <w:r w:rsidR="00317167">
        <w:rPr>
          <w:rFonts w:ascii="Times New Roman" w:hAnsi="Times New Roman" w:cs="Times New Roman"/>
          <w:sz w:val="28"/>
          <w:szCs w:val="28"/>
        </w:rPr>
        <w:t>тмечено в ответе на вопрос № 3</w:t>
      </w:r>
      <w:r>
        <w:rPr>
          <w:rFonts w:ascii="Times New Roman" w:hAnsi="Times New Roman" w:cs="Times New Roman"/>
          <w:sz w:val="28"/>
          <w:szCs w:val="28"/>
        </w:rPr>
        <w:t>, если имеются (помимо паспорта) иные документы, подтверждающие факт проживания, то в этой ситуации паспортные данные предоставлять необязательно.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Pr="00B101F5" w:rsidRDefault="00B101F5" w:rsidP="0031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7167" w:rsidRPr="00B101F5">
        <w:rPr>
          <w:rFonts w:ascii="Times New Roman" w:hAnsi="Times New Roman" w:cs="Times New Roman"/>
          <w:b/>
          <w:sz w:val="28"/>
          <w:szCs w:val="28"/>
        </w:rPr>
        <w:t>Должен ли руководитель ТОС быть зарегистрированным по месту жительства на территории ТОС?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16A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ТОС законодательство не устанавливает требований по наличию регистрации по месту жительства на территории ТОС.</w:t>
      </w:r>
    </w:p>
    <w:p w:rsidR="00317167" w:rsidRDefault="00317167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ТОС, также, как и иные жители ТОС, должен фактически проживать на территории ТОС и иметь документы, которые могли бы подтвердить этот факт.</w:t>
      </w:r>
    </w:p>
    <w:p w:rsidR="00317167" w:rsidRDefault="0031716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Pr="00B101F5" w:rsidRDefault="00B101F5" w:rsidP="0031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705C1" w:rsidRPr="00B101F5">
        <w:rPr>
          <w:rFonts w:ascii="Times New Roman" w:hAnsi="Times New Roman" w:cs="Times New Roman"/>
          <w:b/>
          <w:sz w:val="28"/>
          <w:szCs w:val="28"/>
        </w:rPr>
        <w:t>Кто уполномочен принимать изменения в устав ТОС?</w:t>
      </w:r>
    </w:p>
    <w:p w:rsidR="000705C1" w:rsidRDefault="000705C1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C1" w:rsidRDefault="000705C1" w:rsidP="006A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</w:t>
      </w:r>
      <w:r w:rsidRPr="000705C1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от 06.10.2003 № 131-ФЗ «Об общих принципах организации местного самоуправления в Российской </w:t>
      </w:r>
      <w:r w:rsidRPr="000705C1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устава ТОС относится к исключительным полномочиям собрания (конференции) жителей ТОС.</w:t>
      </w:r>
    </w:p>
    <w:p w:rsidR="000705C1" w:rsidRDefault="000705C1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7" w:rsidRDefault="008C16A7" w:rsidP="003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C1" w:rsidRPr="00B101F5" w:rsidRDefault="00B101F5" w:rsidP="0031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C16A7" w:rsidRPr="00B101F5">
        <w:rPr>
          <w:rFonts w:ascii="Times New Roman" w:hAnsi="Times New Roman" w:cs="Times New Roman"/>
          <w:b/>
          <w:sz w:val="28"/>
          <w:szCs w:val="28"/>
        </w:rPr>
        <w:t>Что представляет собой ежемесячная субсидия руководителю ТОС? Какими нормативными актами регулируется ее предоставление?</w:t>
      </w:r>
    </w:p>
    <w:p w:rsidR="00317167" w:rsidRDefault="00317167" w:rsidP="008C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D18" w:rsidRDefault="008C16A7" w:rsidP="006A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руководителю</w:t>
      </w:r>
      <w:r w:rsidR="00E130E2">
        <w:rPr>
          <w:rFonts w:ascii="Times New Roman" w:hAnsi="Times New Roman" w:cs="Times New Roman"/>
          <w:sz w:val="28"/>
          <w:szCs w:val="28"/>
        </w:rPr>
        <w:t xml:space="preserve"> ТОС – это ежемесячная денежная выплата, осуществляемая за счет средств бюджета Республики Татарстан в соответствии с распоряжением Кабинета Министров Республики Татарстан </w:t>
      </w:r>
      <w:r w:rsidR="00A647A0">
        <w:rPr>
          <w:rFonts w:ascii="Times New Roman" w:hAnsi="Times New Roman" w:cs="Times New Roman"/>
          <w:sz w:val="28"/>
          <w:szCs w:val="28"/>
        </w:rPr>
        <w:t>от 14.03.2017 № 436-р.</w:t>
      </w:r>
    </w:p>
    <w:p w:rsidR="00A647A0" w:rsidRDefault="00A647A0" w:rsidP="006A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47A0">
        <w:rPr>
          <w:rFonts w:ascii="Times New Roman" w:hAnsi="Times New Roman" w:cs="Times New Roman"/>
          <w:sz w:val="28"/>
          <w:szCs w:val="28"/>
        </w:rPr>
        <w:t>убсидия предоставляется в целях возмещения затрат на осуществление полномочий руководителя территориального общественного самоуправления и рассчитывается с учетом размера необходимого обеспечения заработной платы руководителя ТОС (исходя из установленного размера оклада) и его годового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A7" w:rsidRDefault="00A647A0" w:rsidP="006A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выплаты данной субсидии регулируется статьей 78 Бюджетного кодекса Российской Федерации, </w:t>
      </w:r>
      <w:r w:rsidRPr="00A647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06.09.2016 № 887 «</w:t>
      </w:r>
      <w:r w:rsidRPr="00A647A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</w:t>
      </w:r>
      <w:r w:rsidR="008C16A7">
        <w:rPr>
          <w:rFonts w:ascii="Times New Roman" w:hAnsi="Times New Roman" w:cs="Times New Roman"/>
          <w:sz w:val="28"/>
          <w:szCs w:val="28"/>
        </w:rPr>
        <w:t xml:space="preserve"> товаров, работ, услуг».</w:t>
      </w:r>
    </w:p>
    <w:p w:rsidR="00A647A0" w:rsidRDefault="008C16A7" w:rsidP="006A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муниципалитеты вправе принимать собственные нормативные акты по данному вопросу. Например, в г. Казани действует постановление</w:t>
      </w:r>
      <w:r w:rsidR="00A647A0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 города Казани от 11.04.2017 № 1155 «Об утверждении Порядка предоставления из бюджета муниципального образования города Казани субсидий физическим лицам – руководителям территориальных общественных самоуправлений, образованных и действующих на те</w:t>
      </w:r>
      <w:r>
        <w:rPr>
          <w:rFonts w:ascii="Times New Roman" w:hAnsi="Times New Roman" w:cs="Times New Roman"/>
          <w:sz w:val="28"/>
          <w:szCs w:val="28"/>
        </w:rPr>
        <w:t>рритории жилых массивов города».</w:t>
      </w:r>
    </w:p>
    <w:p w:rsidR="008C16A7" w:rsidRDefault="008C16A7" w:rsidP="008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7" w:rsidRPr="00B101F5" w:rsidRDefault="00B101F5" w:rsidP="008C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C16A7" w:rsidRPr="00B101F5">
        <w:rPr>
          <w:rFonts w:ascii="Times New Roman" w:hAnsi="Times New Roman" w:cs="Times New Roman"/>
          <w:b/>
          <w:sz w:val="28"/>
          <w:szCs w:val="28"/>
        </w:rPr>
        <w:t>Обязан ли руководитель ТОС отчитываться о расходовании получаемой им ежемесячной субсидии? На что может тратиться данная субсидия?</w:t>
      </w:r>
    </w:p>
    <w:p w:rsidR="008C16A7" w:rsidRDefault="008C16A7" w:rsidP="008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A0" w:rsidRDefault="00510641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</w:t>
      </w:r>
      <w:r w:rsidR="008C16A7">
        <w:rPr>
          <w:rFonts w:ascii="Times New Roman" w:hAnsi="Times New Roman" w:cs="Times New Roman"/>
          <w:sz w:val="28"/>
          <w:szCs w:val="28"/>
        </w:rPr>
        <w:t>тво не возлагает 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ТОС обязанности по составлению и представлению отчетности о расходовании получаемой им ежемесячной субсидии.</w:t>
      </w:r>
    </w:p>
    <w:p w:rsidR="00510641" w:rsidRDefault="00510641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требовать представления указ</w:t>
      </w:r>
      <w:r w:rsidR="008C16A7">
        <w:rPr>
          <w:rFonts w:ascii="Times New Roman" w:hAnsi="Times New Roman" w:cs="Times New Roman"/>
          <w:sz w:val="28"/>
          <w:szCs w:val="28"/>
        </w:rPr>
        <w:t>анной отчетности от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ТОС или органов власти неправомерно.</w:t>
      </w:r>
    </w:p>
    <w:p w:rsidR="00510641" w:rsidRDefault="00510641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 (ответ на вопрос</w:t>
      </w:r>
      <w:r w:rsidR="00B101F5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), субсидия, ежемеся</w:t>
      </w:r>
      <w:r w:rsidR="008C16A7">
        <w:rPr>
          <w:rFonts w:ascii="Times New Roman" w:hAnsi="Times New Roman" w:cs="Times New Roman"/>
          <w:sz w:val="28"/>
          <w:szCs w:val="28"/>
        </w:rPr>
        <w:t>чно предоставляемая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ТОС, имеет строго целевой характер -  возмещение</w:t>
      </w:r>
      <w:r w:rsidRPr="00510641">
        <w:rPr>
          <w:rFonts w:ascii="Times New Roman" w:hAnsi="Times New Roman" w:cs="Times New Roman"/>
          <w:sz w:val="28"/>
          <w:szCs w:val="28"/>
        </w:rPr>
        <w:t xml:space="preserve"> затрат на осуществление полномочий руководителя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22" w:rsidRDefault="00510641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нормативных правовых актов, приведенных в ответе на </w:t>
      </w:r>
      <w:r w:rsidR="00B101F5">
        <w:rPr>
          <w:rFonts w:ascii="Times New Roman" w:hAnsi="Times New Roman" w:cs="Times New Roman"/>
          <w:sz w:val="28"/>
          <w:szCs w:val="28"/>
        </w:rPr>
        <w:t xml:space="preserve">предыдущий </w:t>
      </w:r>
      <w:r>
        <w:rPr>
          <w:rFonts w:ascii="Times New Roman" w:hAnsi="Times New Roman" w:cs="Times New Roman"/>
          <w:sz w:val="28"/>
          <w:szCs w:val="28"/>
        </w:rPr>
        <w:t xml:space="preserve">вопрос, </w:t>
      </w:r>
      <w:r w:rsidR="00665FB7">
        <w:rPr>
          <w:rFonts w:ascii="Times New Roman" w:hAnsi="Times New Roman" w:cs="Times New Roman"/>
          <w:sz w:val="28"/>
          <w:szCs w:val="28"/>
        </w:rPr>
        <w:t>руководитель</w:t>
      </w:r>
      <w:r w:rsidR="00B101F5">
        <w:rPr>
          <w:rFonts w:ascii="Times New Roman" w:hAnsi="Times New Roman" w:cs="Times New Roman"/>
          <w:sz w:val="28"/>
          <w:szCs w:val="28"/>
        </w:rPr>
        <w:t xml:space="preserve"> ТОС как </w:t>
      </w:r>
      <w:r w:rsidR="00B8656B">
        <w:rPr>
          <w:rFonts w:ascii="Times New Roman" w:hAnsi="Times New Roman" w:cs="Times New Roman"/>
          <w:sz w:val="28"/>
          <w:szCs w:val="28"/>
        </w:rPr>
        <w:t xml:space="preserve">получатель субсидии единолично определяет направления ее расходования, которые не могут быть изменены </w:t>
      </w:r>
      <w:r w:rsidR="00A20031">
        <w:rPr>
          <w:rFonts w:ascii="Times New Roman" w:hAnsi="Times New Roman" w:cs="Times New Roman"/>
          <w:sz w:val="28"/>
          <w:szCs w:val="28"/>
        </w:rPr>
        <w:t>органами управления ТОС (советом, общим собранием</w:t>
      </w:r>
      <w:r w:rsidR="00665FB7">
        <w:rPr>
          <w:rFonts w:ascii="Times New Roman" w:hAnsi="Times New Roman" w:cs="Times New Roman"/>
          <w:sz w:val="28"/>
          <w:szCs w:val="28"/>
        </w:rPr>
        <w:t xml:space="preserve"> (конференцией)</w:t>
      </w:r>
      <w:r w:rsidR="00A20031">
        <w:rPr>
          <w:rFonts w:ascii="Times New Roman" w:hAnsi="Times New Roman" w:cs="Times New Roman"/>
          <w:sz w:val="28"/>
          <w:szCs w:val="28"/>
        </w:rPr>
        <w:t xml:space="preserve"> жителей).</w:t>
      </w:r>
      <w:r w:rsidR="001544D3">
        <w:rPr>
          <w:rFonts w:ascii="Times New Roman" w:hAnsi="Times New Roman" w:cs="Times New Roman"/>
          <w:sz w:val="28"/>
          <w:szCs w:val="28"/>
        </w:rPr>
        <w:t xml:space="preserve"> Причем законодательство не ограничивает руководителя ТОС в определении целей, на которые может расходоваться субсидия.</w:t>
      </w:r>
    </w:p>
    <w:p w:rsidR="00665FB7" w:rsidRDefault="00665FB7" w:rsidP="008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C7" w:rsidRDefault="009043C7" w:rsidP="008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C7" w:rsidRDefault="009043C7" w:rsidP="008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B7" w:rsidRPr="00B101F5" w:rsidRDefault="00B101F5" w:rsidP="008C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043C7" w:rsidRPr="00B101F5">
        <w:rPr>
          <w:rFonts w:ascii="Times New Roman" w:hAnsi="Times New Roman" w:cs="Times New Roman"/>
          <w:b/>
          <w:sz w:val="28"/>
          <w:szCs w:val="28"/>
        </w:rPr>
        <w:t xml:space="preserve">Какую отчетность </w:t>
      </w:r>
      <w:r w:rsidR="00FA437C">
        <w:rPr>
          <w:rFonts w:ascii="Times New Roman" w:hAnsi="Times New Roman" w:cs="Times New Roman"/>
          <w:b/>
          <w:sz w:val="28"/>
          <w:szCs w:val="28"/>
        </w:rPr>
        <w:t xml:space="preserve">и кому </w:t>
      </w:r>
      <w:r w:rsidR="009043C7" w:rsidRPr="00B101F5">
        <w:rPr>
          <w:rFonts w:ascii="Times New Roman" w:hAnsi="Times New Roman" w:cs="Times New Roman"/>
          <w:b/>
          <w:sz w:val="28"/>
          <w:szCs w:val="28"/>
        </w:rPr>
        <w:t>обязан предоставлять руководитель ТОС?</w:t>
      </w:r>
      <w:r w:rsidR="00FA437C">
        <w:rPr>
          <w:rFonts w:ascii="Times New Roman" w:hAnsi="Times New Roman" w:cs="Times New Roman"/>
          <w:b/>
          <w:sz w:val="28"/>
          <w:szCs w:val="28"/>
        </w:rPr>
        <w:t xml:space="preserve"> Кто имеет право на ознакомление с отчетностью председателя ТОС?</w:t>
      </w:r>
    </w:p>
    <w:p w:rsidR="008C16A7" w:rsidRDefault="008C16A7" w:rsidP="008C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56B" w:rsidRDefault="005955CC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 статьи 27</w:t>
      </w:r>
      <w:r w:rsidR="009043C7">
        <w:rPr>
          <w:rFonts w:ascii="Times New Roman" w:hAnsi="Times New Roman" w:cs="Times New Roman"/>
          <w:sz w:val="28"/>
          <w:szCs w:val="28"/>
        </w:rPr>
        <w:t xml:space="preserve"> </w:t>
      </w:r>
      <w:r w:rsidR="009043C7" w:rsidRPr="009043C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органы ТОС формируют отчеты об исполнении сметы доходов и расходов ТОС, а также отчеты о деятельности органов ТОС.</w:t>
      </w:r>
    </w:p>
    <w:p w:rsidR="005955CC" w:rsidRDefault="005955CC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законодательство не регламентирует форму, содержание, порядок предоставления указанных отчетов, оставляя решение этих вопросов на усмотрение ТОС.</w:t>
      </w:r>
    </w:p>
    <w:p w:rsidR="005955CC" w:rsidRDefault="005955CC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два случая предост</w:t>
      </w:r>
      <w:r w:rsidR="009043C7">
        <w:rPr>
          <w:rFonts w:ascii="Times New Roman" w:hAnsi="Times New Roman" w:cs="Times New Roman"/>
          <w:sz w:val="28"/>
          <w:szCs w:val="28"/>
        </w:rPr>
        <w:t xml:space="preserve">авления отчетности </w:t>
      </w:r>
      <w:r w:rsidR="00FA437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043C7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ТОС:</w:t>
      </w:r>
    </w:p>
    <w:p w:rsidR="005955CC" w:rsidRDefault="005955CC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в случае получения ТОС гранта в соответствии с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Татарстан». </w:t>
      </w:r>
    </w:p>
    <w:p w:rsidR="008A2C80" w:rsidRDefault="008A2C80" w:rsidP="006A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отчетность об использовании грантов направляется в Министерство экономики Республики Татарстан;</w:t>
      </w:r>
    </w:p>
    <w:p w:rsidR="008A2C80" w:rsidRDefault="008A2C80" w:rsidP="009D2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во-вторых, в случае получен</w:t>
      </w:r>
      <w:r w:rsidR="009043C7">
        <w:rPr>
          <w:rFonts w:ascii="Times New Roman" w:hAnsi="Times New Roman" w:cs="Times New Roman"/>
          <w:sz w:val="28"/>
          <w:szCs w:val="28"/>
        </w:rPr>
        <w:t>ия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ТОС субсидии (ответ на вопрос </w:t>
      </w:r>
      <w:r w:rsidR="00A66222">
        <w:rPr>
          <w:rFonts w:ascii="Times New Roman" w:hAnsi="Times New Roman" w:cs="Times New Roman"/>
          <w:sz w:val="28"/>
          <w:szCs w:val="28"/>
        </w:rPr>
        <w:t xml:space="preserve">№ </w:t>
      </w:r>
      <w:r w:rsidR="009043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 В данном случае о</w:t>
      </w:r>
      <w:r w:rsidR="009043C7">
        <w:rPr>
          <w:rFonts w:ascii="Times New Roman" w:hAnsi="Times New Roman" w:cs="Times New Roman"/>
          <w:sz w:val="28"/>
          <w:szCs w:val="28"/>
        </w:rPr>
        <w:t>тчет о деятельности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5550FC">
        <w:rPr>
          <w:rFonts w:ascii="Times New Roman" w:hAnsi="Times New Roman" w:cs="Times New Roman"/>
          <w:sz w:val="28"/>
          <w:szCs w:val="28"/>
        </w:rPr>
        <w:t xml:space="preserve"> (а не о расходовании субсидии) </w:t>
      </w:r>
      <w:r w:rsidR="009043C7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6A4D0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порядком, установленным соответствующим муниципалитетом. Например, в г. Казани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2C80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муниципального образования города Казани от 11.04.2017 № 1155 «Об утверждении Порядка предоставления из бюджета муниципального образования города Казани субсидий физическим лицам – руководителям территориальных общественных самоуправлений, образованных и действующих на территории жилых массивов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0B">
        <w:rPr>
          <w:rFonts w:ascii="Times New Roman" w:hAnsi="Times New Roman" w:cs="Times New Roman"/>
          <w:sz w:val="28"/>
          <w:szCs w:val="28"/>
        </w:rPr>
        <w:t>указанные отчеты направляю</w:t>
      </w:r>
      <w:r>
        <w:rPr>
          <w:rFonts w:ascii="Times New Roman" w:hAnsi="Times New Roman" w:cs="Times New Roman"/>
          <w:sz w:val="28"/>
          <w:szCs w:val="28"/>
        </w:rPr>
        <w:t>тся в администрацию соответствующего района города Казани. Затем отчеты обобщаются и направляются в Министерство экономики Республики Татарстан.</w:t>
      </w:r>
    </w:p>
    <w:p w:rsidR="009D233D" w:rsidRDefault="009D233D" w:rsidP="009D2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законодательство не устанавливает порядок ознакомления с вышеуказанными отчетами лиц, не имеющих отношения к их составлению и рассмотрению.</w:t>
      </w:r>
    </w:p>
    <w:p w:rsidR="009D233D" w:rsidRDefault="009D233D" w:rsidP="009D2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33D" w:rsidRPr="00FA437C" w:rsidRDefault="009D233D" w:rsidP="009D2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7C">
        <w:rPr>
          <w:rFonts w:ascii="Times New Roman" w:hAnsi="Times New Roman" w:cs="Times New Roman"/>
          <w:b/>
          <w:sz w:val="28"/>
          <w:szCs w:val="28"/>
        </w:rPr>
        <w:t>11. Кто такой «казначей ТОС»?</w:t>
      </w:r>
      <w:r w:rsidR="00FA4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33D" w:rsidRDefault="009D233D" w:rsidP="009D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33D" w:rsidRDefault="009D233D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ТОС по решению жителей, проживающих на территории ТОС, может быть предусмотрена должность «казначея» или «кассира».</w:t>
      </w:r>
    </w:p>
    <w:p w:rsidR="006773AB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казначей ТОС отвечает</w:t>
      </w:r>
      <w:r w:rsidRPr="00371384">
        <w:rPr>
          <w:rFonts w:ascii="Times New Roman" w:hAnsi="Times New Roman" w:cs="Times New Roman"/>
          <w:sz w:val="28"/>
          <w:szCs w:val="28"/>
        </w:rPr>
        <w:t xml:space="preserve"> за сбор, учет и правильность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371384">
        <w:rPr>
          <w:rFonts w:ascii="Times New Roman" w:hAnsi="Times New Roman" w:cs="Times New Roman"/>
          <w:sz w:val="28"/>
          <w:szCs w:val="28"/>
        </w:rPr>
        <w:t>(общественной кассы)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3AB" w:rsidRPr="00371384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84">
        <w:rPr>
          <w:rFonts w:ascii="Times New Roman" w:hAnsi="Times New Roman" w:cs="Times New Roman"/>
          <w:sz w:val="28"/>
          <w:szCs w:val="28"/>
        </w:rPr>
        <w:t>К полномочиям казначея могут относиться:</w:t>
      </w:r>
    </w:p>
    <w:p w:rsidR="006773AB" w:rsidRPr="00371384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384">
        <w:rPr>
          <w:rFonts w:ascii="Times New Roman" w:hAnsi="Times New Roman" w:cs="Times New Roman"/>
          <w:sz w:val="28"/>
          <w:szCs w:val="28"/>
        </w:rPr>
        <w:t>расчет сумм денежных взносов граждан;</w:t>
      </w:r>
    </w:p>
    <w:p w:rsidR="006773AB" w:rsidRPr="00371384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384">
        <w:rPr>
          <w:rFonts w:ascii="Times New Roman" w:hAnsi="Times New Roman" w:cs="Times New Roman"/>
          <w:sz w:val="28"/>
          <w:szCs w:val="28"/>
        </w:rPr>
        <w:t>сбор и учет денежных средств;</w:t>
      </w:r>
    </w:p>
    <w:p w:rsidR="006773AB" w:rsidRPr="00371384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384">
        <w:rPr>
          <w:rFonts w:ascii="Times New Roman" w:hAnsi="Times New Roman" w:cs="Times New Roman"/>
          <w:sz w:val="28"/>
          <w:szCs w:val="28"/>
        </w:rPr>
        <w:t xml:space="preserve">контроль за правильностью расходования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371384">
        <w:rPr>
          <w:rFonts w:ascii="Times New Roman" w:hAnsi="Times New Roman" w:cs="Times New Roman"/>
          <w:sz w:val="28"/>
          <w:szCs w:val="28"/>
        </w:rPr>
        <w:t>средств общественной кассы;</w:t>
      </w:r>
    </w:p>
    <w:p w:rsidR="00A0382F" w:rsidRDefault="006773AB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1384">
        <w:rPr>
          <w:rFonts w:ascii="Times New Roman" w:hAnsi="Times New Roman" w:cs="Times New Roman"/>
          <w:sz w:val="28"/>
          <w:szCs w:val="28"/>
        </w:rPr>
        <w:t>отчет о расходовании средств общественной кассы перед населением и перед органами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371384">
        <w:rPr>
          <w:rFonts w:ascii="Times New Roman" w:hAnsi="Times New Roman" w:cs="Times New Roman"/>
          <w:sz w:val="28"/>
          <w:szCs w:val="28"/>
        </w:rPr>
        <w:t>.</w:t>
      </w:r>
    </w:p>
    <w:p w:rsidR="0041623E" w:rsidRPr="0041623E" w:rsidRDefault="0041623E" w:rsidP="00677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623E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</w:t>
      </w:r>
      <w:r w:rsidRPr="0041623E">
        <w:rPr>
          <w:rFonts w:ascii="Times New Roman" w:hAnsi="Times New Roman" w:cs="Times New Roman"/>
        </w:rPr>
        <w:t xml:space="preserve"> подготов</w:t>
      </w:r>
      <w:r>
        <w:rPr>
          <w:rFonts w:ascii="Times New Roman" w:hAnsi="Times New Roman" w:cs="Times New Roman"/>
        </w:rPr>
        <w:t>или</w:t>
      </w:r>
      <w:r w:rsidRPr="0041623E">
        <w:rPr>
          <w:rFonts w:ascii="Times New Roman" w:hAnsi="Times New Roman" w:cs="Times New Roman"/>
        </w:rPr>
        <w:t xml:space="preserve"> главны</w:t>
      </w:r>
      <w:r>
        <w:rPr>
          <w:rFonts w:ascii="Times New Roman" w:hAnsi="Times New Roman" w:cs="Times New Roman"/>
        </w:rPr>
        <w:t>е</w:t>
      </w:r>
      <w:r w:rsidRPr="0041623E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ы</w:t>
      </w:r>
      <w:r w:rsidRPr="0041623E">
        <w:rPr>
          <w:rFonts w:ascii="Times New Roman" w:hAnsi="Times New Roman" w:cs="Times New Roman"/>
        </w:rPr>
        <w:t xml:space="preserve"> юридического отдела </w:t>
      </w:r>
      <w:r>
        <w:rPr>
          <w:rFonts w:ascii="Times New Roman" w:hAnsi="Times New Roman" w:cs="Times New Roman"/>
        </w:rPr>
        <w:t>А.Г. Уласов и А.В. Ахметвалеева</w:t>
      </w:r>
    </w:p>
    <w:sectPr w:rsidR="0041623E" w:rsidRPr="0041623E" w:rsidSect="008C16A7">
      <w:headerReference w:type="even" r:id="rId10"/>
      <w:headerReference w:type="default" r:id="rId11"/>
      <w:pgSz w:w="11906" w:h="16838" w:code="9"/>
      <w:pgMar w:top="426" w:right="567" w:bottom="426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6F" w:rsidRDefault="008B076F" w:rsidP="00960128">
      <w:pPr>
        <w:spacing w:after="0" w:line="240" w:lineRule="auto"/>
      </w:pPr>
      <w:r>
        <w:separator/>
      </w:r>
    </w:p>
  </w:endnote>
  <w:endnote w:type="continuationSeparator" w:id="0">
    <w:p w:rsidR="008B076F" w:rsidRDefault="008B076F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6F" w:rsidRDefault="008B076F" w:rsidP="00960128">
      <w:pPr>
        <w:spacing w:after="0" w:line="240" w:lineRule="auto"/>
      </w:pPr>
      <w:r>
        <w:separator/>
      </w:r>
    </w:p>
  </w:footnote>
  <w:footnote w:type="continuationSeparator" w:id="0">
    <w:p w:rsidR="008B076F" w:rsidRDefault="008B076F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260632"/>
      <w:docPartObj>
        <w:docPartGallery w:val="Page Numbers (Top of Page)"/>
        <w:docPartUnique/>
      </w:docPartObj>
    </w:sdtPr>
    <w:sdtEndPr/>
    <w:sdtContent>
      <w:p w:rsidR="0065172E" w:rsidRDefault="006517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22">
          <w:rPr>
            <w:noProof/>
          </w:rPr>
          <w:t>4</w:t>
        </w:r>
        <w:r>
          <w:fldChar w:fldCharType="end"/>
        </w:r>
      </w:p>
    </w:sdtContent>
  </w:sdt>
  <w:p w:rsidR="0065172E" w:rsidRDefault="006517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1049"/>
      <w:docPartObj>
        <w:docPartGallery w:val="Page Numbers (Top of Page)"/>
        <w:docPartUnique/>
      </w:docPartObj>
    </w:sdtPr>
    <w:sdtEndPr/>
    <w:sdtContent>
      <w:p w:rsidR="00A66222" w:rsidRDefault="00A66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D1">
          <w:rPr>
            <w:noProof/>
          </w:rPr>
          <w:t>2</w:t>
        </w:r>
        <w:r>
          <w:fldChar w:fldCharType="end"/>
        </w:r>
      </w:p>
    </w:sdtContent>
  </w:sdt>
  <w:p w:rsidR="00FC4B9A" w:rsidRDefault="00FC4B9A" w:rsidP="0065172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>
    <w:nsid w:val="40007176"/>
    <w:multiLevelType w:val="multilevel"/>
    <w:tmpl w:val="251E6040"/>
    <w:numStyleLink w:val="1"/>
  </w:abstractNum>
  <w:abstractNum w:abstractNumId="23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0"/>
    <w:rsid w:val="00001DBB"/>
    <w:rsid w:val="0000597E"/>
    <w:rsid w:val="00020AF5"/>
    <w:rsid w:val="0003210B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05C1"/>
    <w:rsid w:val="0007698B"/>
    <w:rsid w:val="00077377"/>
    <w:rsid w:val="00085C3B"/>
    <w:rsid w:val="00097B09"/>
    <w:rsid w:val="000A0EA5"/>
    <w:rsid w:val="000A52D4"/>
    <w:rsid w:val="000A70CA"/>
    <w:rsid w:val="000B1741"/>
    <w:rsid w:val="000B7578"/>
    <w:rsid w:val="000C122B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32009"/>
    <w:rsid w:val="00132C2C"/>
    <w:rsid w:val="001366D0"/>
    <w:rsid w:val="00140324"/>
    <w:rsid w:val="00141E34"/>
    <w:rsid w:val="001544D3"/>
    <w:rsid w:val="00156536"/>
    <w:rsid w:val="00157198"/>
    <w:rsid w:val="00163BEE"/>
    <w:rsid w:val="00164C03"/>
    <w:rsid w:val="001739F5"/>
    <w:rsid w:val="00181069"/>
    <w:rsid w:val="00182C01"/>
    <w:rsid w:val="00191D6C"/>
    <w:rsid w:val="001A0A5E"/>
    <w:rsid w:val="001A626C"/>
    <w:rsid w:val="001A67DD"/>
    <w:rsid w:val="001A72E7"/>
    <w:rsid w:val="001A74B9"/>
    <w:rsid w:val="001B0B0C"/>
    <w:rsid w:val="001B3C35"/>
    <w:rsid w:val="001B41DF"/>
    <w:rsid w:val="001B7A94"/>
    <w:rsid w:val="001C2E70"/>
    <w:rsid w:val="001D0C85"/>
    <w:rsid w:val="001D3566"/>
    <w:rsid w:val="001D73B0"/>
    <w:rsid w:val="001E056A"/>
    <w:rsid w:val="001E765F"/>
    <w:rsid w:val="001E7803"/>
    <w:rsid w:val="001F1050"/>
    <w:rsid w:val="001F33D5"/>
    <w:rsid w:val="001F56E5"/>
    <w:rsid w:val="001F66D7"/>
    <w:rsid w:val="001F7328"/>
    <w:rsid w:val="00204FFA"/>
    <w:rsid w:val="0021162E"/>
    <w:rsid w:val="00217FD0"/>
    <w:rsid w:val="002243CA"/>
    <w:rsid w:val="002319DE"/>
    <w:rsid w:val="00242A21"/>
    <w:rsid w:val="00245EDD"/>
    <w:rsid w:val="0024671E"/>
    <w:rsid w:val="0025053A"/>
    <w:rsid w:val="00250D93"/>
    <w:rsid w:val="0025228E"/>
    <w:rsid w:val="0025559A"/>
    <w:rsid w:val="002634BD"/>
    <w:rsid w:val="002655FA"/>
    <w:rsid w:val="00274A55"/>
    <w:rsid w:val="00297380"/>
    <w:rsid w:val="002B203C"/>
    <w:rsid w:val="002C2D84"/>
    <w:rsid w:val="002C442C"/>
    <w:rsid w:val="002C680B"/>
    <w:rsid w:val="002E1BD7"/>
    <w:rsid w:val="002F2E8F"/>
    <w:rsid w:val="00304231"/>
    <w:rsid w:val="003058A5"/>
    <w:rsid w:val="00310403"/>
    <w:rsid w:val="00313094"/>
    <w:rsid w:val="00315217"/>
    <w:rsid w:val="00317167"/>
    <w:rsid w:val="00317FEB"/>
    <w:rsid w:val="0032255B"/>
    <w:rsid w:val="00323540"/>
    <w:rsid w:val="00324B65"/>
    <w:rsid w:val="003337D1"/>
    <w:rsid w:val="00334EFC"/>
    <w:rsid w:val="003407DD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71384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58BA"/>
    <w:rsid w:val="00406499"/>
    <w:rsid w:val="004101B1"/>
    <w:rsid w:val="00411EAD"/>
    <w:rsid w:val="00414581"/>
    <w:rsid w:val="0041623E"/>
    <w:rsid w:val="004246F4"/>
    <w:rsid w:val="00426A10"/>
    <w:rsid w:val="00431808"/>
    <w:rsid w:val="00443E21"/>
    <w:rsid w:val="004460DF"/>
    <w:rsid w:val="0045440D"/>
    <w:rsid w:val="00455B81"/>
    <w:rsid w:val="00456659"/>
    <w:rsid w:val="00463EA8"/>
    <w:rsid w:val="0047294E"/>
    <w:rsid w:val="00477584"/>
    <w:rsid w:val="00486879"/>
    <w:rsid w:val="00493746"/>
    <w:rsid w:val="004A2581"/>
    <w:rsid w:val="004A651B"/>
    <w:rsid w:val="004B2902"/>
    <w:rsid w:val="004B766F"/>
    <w:rsid w:val="004C1327"/>
    <w:rsid w:val="004C2DFA"/>
    <w:rsid w:val="004C4045"/>
    <w:rsid w:val="004C7CC7"/>
    <w:rsid w:val="004E38E5"/>
    <w:rsid w:val="004F3959"/>
    <w:rsid w:val="004F4873"/>
    <w:rsid w:val="00502E5B"/>
    <w:rsid w:val="00510641"/>
    <w:rsid w:val="005110A0"/>
    <w:rsid w:val="00517ED5"/>
    <w:rsid w:val="0052049C"/>
    <w:rsid w:val="00521C9E"/>
    <w:rsid w:val="0054448C"/>
    <w:rsid w:val="00552673"/>
    <w:rsid w:val="005550FC"/>
    <w:rsid w:val="00564DEA"/>
    <w:rsid w:val="00574274"/>
    <w:rsid w:val="00575FBF"/>
    <w:rsid w:val="005817A7"/>
    <w:rsid w:val="00581900"/>
    <w:rsid w:val="00584B1E"/>
    <w:rsid w:val="00585D18"/>
    <w:rsid w:val="005955CC"/>
    <w:rsid w:val="00595701"/>
    <w:rsid w:val="00595A12"/>
    <w:rsid w:val="005B5D6C"/>
    <w:rsid w:val="005B78DE"/>
    <w:rsid w:val="005C66CB"/>
    <w:rsid w:val="005E349B"/>
    <w:rsid w:val="005F5C4E"/>
    <w:rsid w:val="00605E8B"/>
    <w:rsid w:val="0060618B"/>
    <w:rsid w:val="0061761C"/>
    <w:rsid w:val="006219E4"/>
    <w:rsid w:val="006225C5"/>
    <w:rsid w:val="00623235"/>
    <w:rsid w:val="006235B7"/>
    <w:rsid w:val="00623EA4"/>
    <w:rsid w:val="00630864"/>
    <w:rsid w:val="006309E0"/>
    <w:rsid w:val="006314BC"/>
    <w:rsid w:val="00632E97"/>
    <w:rsid w:val="0064015D"/>
    <w:rsid w:val="00640A82"/>
    <w:rsid w:val="00643042"/>
    <w:rsid w:val="00643639"/>
    <w:rsid w:val="0065172E"/>
    <w:rsid w:val="00652B71"/>
    <w:rsid w:val="00657272"/>
    <w:rsid w:val="00664FB0"/>
    <w:rsid w:val="00665FB7"/>
    <w:rsid w:val="006701D2"/>
    <w:rsid w:val="00671A4D"/>
    <w:rsid w:val="00676730"/>
    <w:rsid w:val="006773AB"/>
    <w:rsid w:val="006852DC"/>
    <w:rsid w:val="00685AB6"/>
    <w:rsid w:val="006905AC"/>
    <w:rsid w:val="00690BBE"/>
    <w:rsid w:val="006953EC"/>
    <w:rsid w:val="006A4D0B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62656"/>
    <w:rsid w:val="00771917"/>
    <w:rsid w:val="00772F1C"/>
    <w:rsid w:val="007A4707"/>
    <w:rsid w:val="007B0A91"/>
    <w:rsid w:val="007B2947"/>
    <w:rsid w:val="007B6649"/>
    <w:rsid w:val="007C2E57"/>
    <w:rsid w:val="007C34E8"/>
    <w:rsid w:val="007C5032"/>
    <w:rsid w:val="007D3EFB"/>
    <w:rsid w:val="007D666A"/>
    <w:rsid w:val="007E0535"/>
    <w:rsid w:val="007F2185"/>
    <w:rsid w:val="007F5A79"/>
    <w:rsid w:val="007F69E1"/>
    <w:rsid w:val="007F7A09"/>
    <w:rsid w:val="00814184"/>
    <w:rsid w:val="00833552"/>
    <w:rsid w:val="00855573"/>
    <w:rsid w:val="00856E4C"/>
    <w:rsid w:val="00857725"/>
    <w:rsid w:val="00867992"/>
    <w:rsid w:val="008705A9"/>
    <w:rsid w:val="00871C32"/>
    <w:rsid w:val="00876993"/>
    <w:rsid w:val="00877DB3"/>
    <w:rsid w:val="008860AE"/>
    <w:rsid w:val="00887902"/>
    <w:rsid w:val="0089445E"/>
    <w:rsid w:val="00894674"/>
    <w:rsid w:val="008A1A5B"/>
    <w:rsid w:val="008A2C80"/>
    <w:rsid w:val="008A4B57"/>
    <w:rsid w:val="008B076F"/>
    <w:rsid w:val="008B118F"/>
    <w:rsid w:val="008B42BD"/>
    <w:rsid w:val="008B487D"/>
    <w:rsid w:val="008B6675"/>
    <w:rsid w:val="008B6750"/>
    <w:rsid w:val="008B70E9"/>
    <w:rsid w:val="008B7235"/>
    <w:rsid w:val="008C16A7"/>
    <w:rsid w:val="008D1D22"/>
    <w:rsid w:val="008D23C0"/>
    <w:rsid w:val="008D293E"/>
    <w:rsid w:val="008E374C"/>
    <w:rsid w:val="008E649A"/>
    <w:rsid w:val="008E681F"/>
    <w:rsid w:val="008F17C0"/>
    <w:rsid w:val="009043C7"/>
    <w:rsid w:val="00907324"/>
    <w:rsid w:val="00917990"/>
    <w:rsid w:val="00926471"/>
    <w:rsid w:val="00930435"/>
    <w:rsid w:val="00930B2D"/>
    <w:rsid w:val="00933111"/>
    <w:rsid w:val="0093661B"/>
    <w:rsid w:val="009414E2"/>
    <w:rsid w:val="009428E7"/>
    <w:rsid w:val="00945BDF"/>
    <w:rsid w:val="00953162"/>
    <w:rsid w:val="00955DED"/>
    <w:rsid w:val="00956469"/>
    <w:rsid w:val="009578DB"/>
    <w:rsid w:val="00960128"/>
    <w:rsid w:val="009813B3"/>
    <w:rsid w:val="00983BAF"/>
    <w:rsid w:val="009841F2"/>
    <w:rsid w:val="00990D02"/>
    <w:rsid w:val="0099106F"/>
    <w:rsid w:val="00992197"/>
    <w:rsid w:val="009A1318"/>
    <w:rsid w:val="009A7326"/>
    <w:rsid w:val="009B505F"/>
    <w:rsid w:val="009B5FA2"/>
    <w:rsid w:val="009D18D8"/>
    <w:rsid w:val="009D233D"/>
    <w:rsid w:val="009D6AC5"/>
    <w:rsid w:val="009E0C2D"/>
    <w:rsid w:val="009E617C"/>
    <w:rsid w:val="009F16AB"/>
    <w:rsid w:val="00A00A3E"/>
    <w:rsid w:val="00A01880"/>
    <w:rsid w:val="00A02EF1"/>
    <w:rsid w:val="00A0382F"/>
    <w:rsid w:val="00A06502"/>
    <w:rsid w:val="00A20031"/>
    <w:rsid w:val="00A25139"/>
    <w:rsid w:val="00A30FD9"/>
    <w:rsid w:val="00A374EA"/>
    <w:rsid w:val="00A446D0"/>
    <w:rsid w:val="00A46D4C"/>
    <w:rsid w:val="00A51419"/>
    <w:rsid w:val="00A647A0"/>
    <w:rsid w:val="00A66222"/>
    <w:rsid w:val="00A70B8C"/>
    <w:rsid w:val="00A73808"/>
    <w:rsid w:val="00A75318"/>
    <w:rsid w:val="00A77F77"/>
    <w:rsid w:val="00A87EBB"/>
    <w:rsid w:val="00A906ED"/>
    <w:rsid w:val="00A94B3E"/>
    <w:rsid w:val="00A94E3E"/>
    <w:rsid w:val="00A950A8"/>
    <w:rsid w:val="00A96649"/>
    <w:rsid w:val="00AA07E3"/>
    <w:rsid w:val="00AA17C6"/>
    <w:rsid w:val="00AA7F35"/>
    <w:rsid w:val="00AB3F5E"/>
    <w:rsid w:val="00AB489F"/>
    <w:rsid w:val="00AC6E41"/>
    <w:rsid w:val="00AD1323"/>
    <w:rsid w:val="00AD79BB"/>
    <w:rsid w:val="00AE48C1"/>
    <w:rsid w:val="00AE7301"/>
    <w:rsid w:val="00AF0689"/>
    <w:rsid w:val="00AF0A08"/>
    <w:rsid w:val="00AF4CF2"/>
    <w:rsid w:val="00AF55C3"/>
    <w:rsid w:val="00AF7184"/>
    <w:rsid w:val="00B00506"/>
    <w:rsid w:val="00B016C1"/>
    <w:rsid w:val="00B060F3"/>
    <w:rsid w:val="00B076D2"/>
    <w:rsid w:val="00B101F5"/>
    <w:rsid w:val="00B10FB2"/>
    <w:rsid w:val="00B138FE"/>
    <w:rsid w:val="00B26AA7"/>
    <w:rsid w:val="00B3299D"/>
    <w:rsid w:val="00B33BF2"/>
    <w:rsid w:val="00B33FE9"/>
    <w:rsid w:val="00B37704"/>
    <w:rsid w:val="00B405B0"/>
    <w:rsid w:val="00B43DA8"/>
    <w:rsid w:val="00B63A5D"/>
    <w:rsid w:val="00B6616C"/>
    <w:rsid w:val="00B674FC"/>
    <w:rsid w:val="00B70B8C"/>
    <w:rsid w:val="00B721CA"/>
    <w:rsid w:val="00B741C7"/>
    <w:rsid w:val="00B8488B"/>
    <w:rsid w:val="00B85465"/>
    <w:rsid w:val="00B8656B"/>
    <w:rsid w:val="00B91FD1"/>
    <w:rsid w:val="00B92D58"/>
    <w:rsid w:val="00B9481C"/>
    <w:rsid w:val="00BA3E21"/>
    <w:rsid w:val="00BA635E"/>
    <w:rsid w:val="00BC4EBA"/>
    <w:rsid w:val="00BD5CA5"/>
    <w:rsid w:val="00BD7382"/>
    <w:rsid w:val="00BD7C98"/>
    <w:rsid w:val="00BE0150"/>
    <w:rsid w:val="00BE0EAC"/>
    <w:rsid w:val="00BF7A29"/>
    <w:rsid w:val="00C02A2A"/>
    <w:rsid w:val="00C30A30"/>
    <w:rsid w:val="00C3743B"/>
    <w:rsid w:val="00C45DD5"/>
    <w:rsid w:val="00C56A03"/>
    <w:rsid w:val="00C5797C"/>
    <w:rsid w:val="00C60328"/>
    <w:rsid w:val="00C6241A"/>
    <w:rsid w:val="00C64E50"/>
    <w:rsid w:val="00C654CE"/>
    <w:rsid w:val="00C703D9"/>
    <w:rsid w:val="00C732B4"/>
    <w:rsid w:val="00C8391A"/>
    <w:rsid w:val="00C848D1"/>
    <w:rsid w:val="00C91316"/>
    <w:rsid w:val="00C97859"/>
    <w:rsid w:val="00CA1C36"/>
    <w:rsid w:val="00CA32B0"/>
    <w:rsid w:val="00CA53C9"/>
    <w:rsid w:val="00CB1C8E"/>
    <w:rsid w:val="00CB4F2F"/>
    <w:rsid w:val="00CB523D"/>
    <w:rsid w:val="00CC1415"/>
    <w:rsid w:val="00CC399C"/>
    <w:rsid w:val="00CC5875"/>
    <w:rsid w:val="00CD0FCF"/>
    <w:rsid w:val="00CD179A"/>
    <w:rsid w:val="00CD52C1"/>
    <w:rsid w:val="00CE5681"/>
    <w:rsid w:val="00CF1C79"/>
    <w:rsid w:val="00CF7C9D"/>
    <w:rsid w:val="00D017FB"/>
    <w:rsid w:val="00D15636"/>
    <w:rsid w:val="00D158E9"/>
    <w:rsid w:val="00D15E55"/>
    <w:rsid w:val="00D16764"/>
    <w:rsid w:val="00D26B1B"/>
    <w:rsid w:val="00D306CC"/>
    <w:rsid w:val="00D30FED"/>
    <w:rsid w:val="00D31CD3"/>
    <w:rsid w:val="00D3621B"/>
    <w:rsid w:val="00D43C7D"/>
    <w:rsid w:val="00D45868"/>
    <w:rsid w:val="00D51073"/>
    <w:rsid w:val="00D600E1"/>
    <w:rsid w:val="00D62549"/>
    <w:rsid w:val="00D64F2E"/>
    <w:rsid w:val="00D7209E"/>
    <w:rsid w:val="00D72101"/>
    <w:rsid w:val="00D73103"/>
    <w:rsid w:val="00D76FB0"/>
    <w:rsid w:val="00D77180"/>
    <w:rsid w:val="00D9073B"/>
    <w:rsid w:val="00D91941"/>
    <w:rsid w:val="00DA4AB9"/>
    <w:rsid w:val="00DB058C"/>
    <w:rsid w:val="00DB0CAE"/>
    <w:rsid w:val="00DC024F"/>
    <w:rsid w:val="00DE23F4"/>
    <w:rsid w:val="00DF5CDB"/>
    <w:rsid w:val="00E0183A"/>
    <w:rsid w:val="00E130E2"/>
    <w:rsid w:val="00E1520D"/>
    <w:rsid w:val="00E25A04"/>
    <w:rsid w:val="00E30A8E"/>
    <w:rsid w:val="00E3635D"/>
    <w:rsid w:val="00E50A05"/>
    <w:rsid w:val="00E5769B"/>
    <w:rsid w:val="00E63B16"/>
    <w:rsid w:val="00E74DC1"/>
    <w:rsid w:val="00E80775"/>
    <w:rsid w:val="00E865C1"/>
    <w:rsid w:val="00EA2C83"/>
    <w:rsid w:val="00EB03E7"/>
    <w:rsid w:val="00EB080B"/>
    <w:rsid w:val="00EB2130"/>
    <w:rsid w:val="00EB4570"/>
    <w:rsid w:val="00EB6FE7"/>
    <w:rsid w:val="00EC132D"/>
    <w:rsid w:val="00EC1E25"/>
    <w:rsid w:val="00EC3743"/>
    <w:rsid w:val="00EC6A8B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32C13"/>
    <w:rsid w:val="00F40A15"/>
    <w:rsid w:val="00F442E3"/>
    <w:rsid w:val="00F52CA6"/>
    <w:rsid w:val="00F630EB"/>
    <w:rsid w:val="00F64FA9"/>
    <w:rsid w:val="00F80625"/>
    <w:rsid w:val="00F8076C"/>
    <w:rsid w:val="00F93D5B"/>
    <w:rsid w:val="00F9576D"/>
    <w:rsid w:val="00F95803"/>
    <w:rsid w:val="00FA0827"/>
    <w:rsid w:val="00FA437C"/>
    <w:rsid w:val="00FB3A7A"/>
    <w:rsid w:val="00FC1C67"/>
    <w:rsid w:val="00FC27DD"/>
    <w:rsid w:val="00FC2CBC"/>
    <w:rsid w:val="00FC4B9A"/>
    <w:rsid w:val="00FC6A2C"/>
    <w:rsid w:val="00FD5B66"/>
    <w:rsid w:val="00FD684A"/>
    <w:rsid w:val="00FD7AA4"/>
    <w:rsid w:val="00FE7641"/>
    <w:rsid w:val="00FE7814"/>
    <w:rsid w:val="00FF0DC7"/>
    <w:rsid w:val="00FF0E75"/>
    <w:rsid w:val="00FF19BF"/>
    <w:rsid w:val="00FF536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9A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9A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m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61E2-5452-4001-81DD-F5EC976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Надил Гимадетдинов</cp:lastModifiedBy>
  <cp:revision>2</cp:revision>
  <cp:lastPrinted>2017-07-31T07:26:00Z</cp:lastPrinted>
  <dcterms:created xsi:type="dcterms:W3CDTF">2017-12-04T11:05:00Z</dcterms:created>
  <dcterms:modified xsi:type="dcterms:W3CDTF">2017-12-04T11:05:00Z</dcterms:modified>
</cp:coreProperties>
</file>