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C2F" w:rsidRPr="00951C2F" w:rsidRDefault="00951C2F" w:rsidP="00AA406C">
      <w:pPr>
        <w:pStyle w:val="2"/>
        <w:ind w:left="-142" w:right="-234"/>
        <w:jc w:val="center"/>
        <w:rPr>
          <w:b/>
          <w:sz w:val="28"/>
          <w:szCs w:val="28"/>
        </w:rPr>
      </w:pPr>
      <w:r w:rsidRPr="00951C2F">
        <w:rPr>
          <w:b/>
          <w:sz w:val="28"/>
          <w:szCs w:val="28"/>
        </w:rPr>
        <w:t xml:space="preserve">СОВЕТ </w:t>
      </w:r>
      <w:r w:rsidR="00AA406C">
        <w:rPr>
          <w:b/>
          <w:sz w:val="28"/>
          <w:szCs w:val="28"/>
        </w:rPr>
        <w:t xml:space="preserve">_____________ </w:t>
      </w:r>
      <w:r w:rsidR="00AA406C" w:rsidRPr="00AA406C">
        <w:rPr>
          <w:b/>
          <w:sz w:val="28"/>
          <w:szCs w:val="28"/>
        </w:rPr>
        <w:t>(наименование МО)</w:t>
      </w:r>
    </w:p>
    <w:p w:rsidR="00AA406C" w:rsidRDefault="00AA406C" w:rsidP="00951C2F">
      <w:pPr>
        <w:spacing w:after="0" w:line="240" w:lineRule="auto"/>
        <w:jc w:val="center"/>
        <w:rPr>
          <w:rFonts w:ascii="Times New Roman" w:hAnsi="Times New Roman" w:cs="Times New Roman"/>
          <w:b/>
          <w:sz w:val="28"/>
          <w:szCs w:val="28"/>
        </w:rPr>
      </w:pPr>
    </w:p>
    <w:p w:rsidR="00AA406C" w:rsidRDefault="00AA406C" w:rsidP="00951C2F">
      <w:pPr>
        <w:spacing w:after="0" w:line="240" w:lineRule="auto"/>
        <w:jc w:val="center"/>
        <w:rPr>
          <w:rFonts w:ascii="Times New Roman" w:hAnsi="Times New Roman" w:cs="Times New Roman"/>
          <w:b/>
          <w:sz w:val="28"/>
          <w:szCs w:val="28"/>
        </w:rPr>
      </w:pPr>
    </w:p>
    <w:p w:rsidR="00951C2F" w:rsidRPr="00951C2F" w:rsidRDefault="00951C2F" w:rsidP="00951C2F">
      <w:pPr>
        <w:spacing w:after="0" w:line="240" w:lineRule="auto"/>
        <w:jc w:val="center"/>
        <w:rPr>
          <w:rFonts w:ascii="Times New Roman" w:hAnsi="Times New Roman" w:cs="Times New Roman"/>
          <w:b/>
          <w:sz w:val="28"/>
          <w:szCs w:val="28"/>
        </w:rPr>
      </w:pPr>
      <w:r w:rsidRPr="00951C2F">
        <w:rPr>
          <w:rFonts w:ascii="Times New Roman" w:hAnsi="Times New Roman" w:cs="Times New Roman"/>
          <w:b/>
          <w:sz w:val="28"/>
          <w:szCs w:val="28"/>
        </w:rPr>
        <w:t xml:space="preserve">РЕШЕНИЕ </w:t>
      </w:r>
    </w:p>
    <w:p w:rsidR="00951C2F" w:rsidRPr="00951C2F" w:rsidRDefault="00951C2F" w:rsidP="00951C2F">
      <w:pPr>
        <w:jc w:val="center"/>
        <w:rPr>
          <w:rFonts w:ascii="Times New Roman" w:hAnsi="Times New Roman" w:cs="Times New Roman"/>
          <w:b/>
          <w:sz w:val="28"/>
          <w:szCs w:val="28"/>
        </w:rPr>
      </w:pPr>
    </w:p>
    <w:p w:rsidR="00951C2F" w:rsidRPr="00951C2F" w:rsidRDefault="00951C2F" w:rsidP="00951C2F">
      <w:pPr>
        <w:rPr>
          <w:rFonts w:ascii="Times New Roman" w:hAnsi="Times New Roman" w:cs="Times New Roman"/>
          <w:sz w:val="28"/>
          <w:szCs w:val="28"/>
        </w:rPr>
      </w:pPr>
    </w:p>
    <w:p w:rsidR="00951C2F" w:rsidRDefault="00951C2F" w:rsidP="00951C2F">
      <w:pPr>
        <w:rPr>
          <w:rFonts w:ascii="Times New Roman" w:hAnsi="Times New Roman" w:cs="Times New Roman"/>
          <w:b/>
          <w:sz w:val="28"/>
          <w:szCs w:val="28"/>
        </w:rPr>
      </w:pPr>
      <w:r w:rsidRPr="00951C2F">
        <w:rPr>
          <w:rFonts w:ascii="Times New Roman" w:hAnsi="Times New Roman" w:cs="Times New Roman"/>
          <w:b/>
          <w:sz w:val="28"/>
          <w:szCs w:val="28"/>
        </w:rPr>
        <w:t xml:space="preserve">от  </w:t>
      </w:r>
      <w:r w:rsidR="00AA406C">
        <w:rPr>
          <w:rFonts w:ascii="Times New Roman" w:hAnsi="Times New Roman" w:cs="Times New Roman"/>
          <w:b/>
          <w:sz w:val="28"/>
          <w:szCs w:val="28"/>
        </w:rPr>
        <w:t xml:space="preserve">«___» </w:t>
      </w:r>
      <w:r w:rsidR="00934341">
        <w:rPr>
          <w:rFonts w:ascii="Times New Roman" w:hAnsi="Times New Roman" w:cs="Times New Roman"/>
          <w:b/>
          <w:sz w:val="28"/>
          <w:szCs w:val="28"/>
        </w:rPr>
        <w:t>__________  201_</w:t>
      </w:r>
      <w:r w:rsidRPr="00951C2F">
        <w:rPr>
          <w:rFonts w:ascii="Times New Roman" w:hAnsi="Times New Roman" w:cs="Times New Roman"/>
          <w:b/>
          <w:sz w:val="28"/>
          <w:szCs w:val="28"/>
        </w:rPr>
        <w:t xml:space="preserve"> года                                           </w:t>
      </w:r>
      <w:r w:rsidR="00AA406C">
        <w:rPr>
          <w:rFonts w:ascii="Times New Roman" w:hAnsi="Times New Roman" w:cs="Times New Roman"/>
          <w:b/>
          <w:sz w:val="28"/>
          <w:szCs w:val="28"/>
        </w:rPr>
        <w:t xml:space="preserve">                     </w:t>
      </w:r>
      <w:r w:rsidR="00934341">
        <w:rPr>
          <w:rFonts w:ascii="Times New Roman" w:hAnsi="Times New Roman" w:cs="Times New Roman"/>
          <w:b/>
          <w:sz w:val="28"/>
          <w:szCs w:val="28"/>
        </w:rPr>
        <w:t>№ ____</w:t>
      </w:r>
    </w:p>
    <w:p w:rsidR="00951C2F" w:rsidRPr="00951C2F" w:rsidRDefault="006610F9" w:rsidP="00951C2F">
      <w:pPr>
        <w:jc w:val="center"/>
        <w:rPr>
          <w:rFonts w:ascii="Times New Roman" w:hAnsi="Times New Roman" w:cs="Times New Roman"/>
          <w:b/>
          <w:sz w:val="28"/>
          <w:szCs w:val="28"/>
        </w:rPr>
      </w:pPr>
      <w:r>
        <w:rPr>
          <w:rFonts w:ascii="Times New Roman" w:hAnsi="Times New Roman" w:cs="Times New Roman"/>
          <w:b/>
          <w:sz w:val="28"/>
          <w:szCs w:val="28"/>
        </w:rPr>
        <w:t xml:space="preserve"> О</w:t>
      </w:r>
      <w:r w:rsidR="00951C2F">
        <w:rPr>
          <w:rFonts w:ascii="Times New Roman" w:hAnsi="Times New Roman" w:cs="Times New Roman"/>
          <w:b/>
          <w:sz w:val="28"/>
          <w:szCs w:val="28"/>
        </w:rPr>
        <w:t xml:space="preserve"> порядке организации территориального общественного самоуправления </w:t>
      </w:r>
      <w:r w:rsidR="00AA406C">
        <w:rPr>
          <w:rFonts w:ascii="Times New Roman" w:hAnsi="Times New Roman" w:cs="Times New Roman"/>
          <w:b/>
          <w:sz w:val="28"/>
          <w:szCs w:val="28"/>
        </w:rPr>
        <w:t xml:space="preserve">____________ </w:t>
      </w:r>
      <w:r w:rsidR="00AA406C" w:rsidRPr="00AA406C">
        <w:rPr>
          <w:rFonts w:ascii="Times New Roman" w:hAnsi="Times New Roman" w:cs="Times New Roman"/>
          <w:b/>
          <w:sz w:val="28"/>
          <w:szCs w:val="28"/>
        </w:rPr>
        <w:t>(наименование МО)</w:t>
      </w:r>
    </w:p>
    <w:p w:rsidR="002C2858" w:rsidRDefault="00951C2F" w:rsidP="009036B9">
      <w:pPr>
        <w:widowControl w:val="0"/>
        <w:autoSpaceDE w:val="0"/>
        <w:autoSpaceDN w:val="0"/>
        <w:adjustRightInd w:val="0"/>
        <w:spacing w:after="0"/>
        <w:ind w:firstLine="540"/>
        <w:jc w:val="both"/>
        <w:rPr>
          <w:rFonts w:ascii="Times New Roman" w:hAnsi="Times New Roman" w:cs="Times New Roman"/>
          <w:sz w:val="28"/>
          <w:szCs w:val="28"/>
        </w:rPr>
      </w:pPr>
      <w:r w:rsidRPr="00951C2F">
        <w:rPr>
          <w:rFonts w:ascii="Times New Roman" w:hAnsi="Times New Roman" w:cs="Times New Roman"/>
          <w:sz w:val="28"/>
          <w:szCs w:val="28"/>
        </w:rPr>
        <w:t xml:space="preserve">В соответствии с Федеральным </w:t>
      </w:r>
      <w:hyperlink r:id="rId5" w:history="1">
        <w:r w:rsidRPr="00951C2F">
          <w:rPr>
            <w:rStyle w:val="a5"/>
            <w:rFonts w:ascii="Times New Roman" w:hAnsi="Times New Roman" w:cs="Times New Roman"/>
            <w:color w:val="000000" w:themeColor="text1"/>
            <w:sz w:val="28"/>
            <w:szCs w:val="28"/>
            <w:u w:val="none"/>
          </w:rPr>
          <w:t>законом</w:t>
        </w:r>
      </w:hyperlink>
      <w:r w:rsidRPr="00951C2F">
        <w:rPr>
          <w:rFonts w:ascii="Times New Roman" w:hAnsi="Times New Roman" w:cs="Times New Roman"/>
          <w:sz w:val="28"/>
          <w:szCs w:val="28"/>
        </w:rPr>
        <w:t xml:space="preserve"> Российской Федерации                        от 6 октября 2003 года №131-ФЗ «Об общих принципах организации местного самоуправления в Российской Федерации», </w:t>
      </w:r>
      <w:hyperlink r:id="rId6" w:history="1">
        <w:r w:rsidRPr="00951C2F">
          <w:rPr>
            <w:rStyle w:val="a5"/>
            <w:rFonts w:ascii="Times New Roman" w:hAnsi="Times New Roman" w:cs="Times New Roman"/>
            <w:color w:val="000000" w:themeColor="text1"/>
            <w:sz w:val="28"/>
            <w:szCs w:val="28"/>
            <w:u w:val="none"/>
          </w:rPr>
          <w:t>Уставом</w:t>
        </w:r>
      </w:hyperlink>
      <w:r w:rsidR="00934341">
        <w:rPr>
          <w:rStyle w:val="a5"/>
          <w:rFonts w:ascii="Times New Roman" w:hAnsi="Times New Roman" w:cs="Times New Roman"/>
          <w:color w:val="000000" w:themeColor="text1"/>
          <w:sz w:val="28"/>
          <w:szCs w:val="28"/>
          <w:u w:val="none"/>
        </w:rPr>
        <w:t xml:space="preserve"> </w:t>
      </w:r>
      <w:r w:rsidRPr="00951C2F">
        <w:rPr>
          <w:rFonts w:ascii="Times New Roman" w:hAnsi="Times New Roman" w:cs="Times New Roman"/>
          <w:sz w:val="28"/>
          <w:szCs w:val="28"/>
        </w:rPr>
        <w:t xml:space="preserve">муниципального образования </w:t>
      </w:r>
      <w:r w:rsidR="00AA406C">
        <w:rPr>
          <w:rFonts w:ascii="Times New Roman" w:hAnsi="Times New Roman" w:cs="Times New Roman"/>
          <w:sz w:val="28"/>
          <w:szCs w:val="28"/>
        </w:rPr>
        <w:t xml:space="preserve">«__________________» </w:t>
      </w:r>
      <w:r w:rsidRPr="00951C2F">
        <w:rPr>
          <w:rFonts w:ascii="Times New Roman" w:hAnsi="Times New Roman" w:cs="Times New Roman"/>
          <w:sz w:val="28"/>
          <w:szCs w:val="28"/>
        </w:rPr>
        <w:t xml:space="preserve"> и в целях обеспечения прав жителей</w:t>
      </w:r>
      <w:r w:rsidR="00B97729">
        <w:rPr>
          <w:rFonts w:ascii="Times New Roman" w:hAnsi="Times New Roman" w:cs="Times New Roman"/>
          <w:sz w:val="28"/>
          <w:szCs w:val="28"/>
        </w:rPr>
        <w:t xml:space="preserve"> муниципального образования </w:t>
      </w:r>
      <w:r w:rsidRPr="00951C2F">
        <w:rPr>
          <w:rFonts w:ascii="Times New Roman" w:hAnsi="Times New Roman" w:cs="Times New Roman"/>
          <w:sz w:val="28"/>
          <w:szCs w:val="28"/>
        </w:rPr>
        <w:t>на участие в осуществлении местного самоуправления, создания правовой и организационной о</w:t>
      </w:r>
      <w:r w:rsidR="00B97729">
        <w:rPr>
          <w:rFonts w:ascii="Times New Roman" w:hAnsi="Times New Roman" w:cs="Times New Roman"/>
          <w:sz w:val="28"/>
          <w:szCs w:val="28"/>
        </w:rPr>
        <w:t>сновы для осуществления в муниципальном образовании</w:t>
      </w:r>
      <w:r w:rsidRPr="00951C2F">
        <w:rPr>
          <w:rFonts w:ascii="Times New Roman" w:hAnsi="Times New Roman" w:cs="Times New Roman"/>
          <w:sz w:val="28"/>
          <w:szCs w:val="28"/>
        </w:rPr>
        <w:t xml:space="preserve"> территориального общественного самоуправления, </w:t>
      </w:r>
      <w:r>
        <w:rPr>
          <w:rFonts w:ascii="Times New Roman" w:hAnsi="Times New Roman" w:cs="Times New Roman"/>
          <w:sz w:val="28"/>
          <w:szCs w:val="28"/>
        </w:rPr>
        <w:t xml:space="preserve">Совет </w:t>
      </w:r>
      <w:r w:rsidR="00934341">
        <w:rPr>
          <w:rFonts w:ascii="Times New Roman" w:hAnsi="Times New Roman" w:cs="Times New Roman"/>
          <w:sz w:val="28"/>
          <w:szCs w:val="28"/>
        </w:rPr>
        <w:t>_______</w:t>
      </w:r>
      <w:r w:rsidRPr="00951C2F">
        <w:rPr>
          <w:rFonts w:ascii="Times New Roman" w:hAnsi="Times New Roman" w:cs="Times New Roman"/>
          <w:sz w:val="28"/>
          <w:szCs w:val="28"/>
        </w:rPr>
        <w:t xml:space="preserve"> </w:t>
      </w:r>
      <w:r w:rsidR="00AA406C" w:rsidRPr="00AA406C">
        <w:rPr>
          <w:rFonts w:ascii="Times New Roman" w:hAnsi="Times New Roman" w:cs="Times New Roman"/>
          <w:sz w:val="28"/>
          <w:szCs w:val="28"/>
        </w:rPr>
        <w:t>(наименование МО)</w:t>
      </w:r>
      <w:r w:rsidR="00AA406C">
        <w:rPr>
          <w:rFonts w:ascii="Times New Roman" w:hAnsi="Times New Roman" w:cs="Times New Roman"/>
          <w:sz w:val="28"/>
          <w:szCs w:val="28"/>
        </w:rPr>
        <w:t xml:space="preserve"> </w:t>
      </w:r>
    </w:p>
    <w:p w:rsidR="00951C2F" w:rsidRPr="00951C2F" w:rsidRDefault="00951C2F" w:rsidP="002C2858">
      <w:pPr>
        <w:widowControl w:val="0"/>
        <w:autoSpaceDE w:val="0"/>
        <w:autoSpaceDN w:val="0"/>
        <w:adjustRightInd w:val="0"/>
        <w:spacing w:after="0"/>
        <w:ind w:firstLine="540"/>
        <w:jc w:val="center"/>
        <w:rPr>
          <w:rFonts w:ascii="Times New Roman" w:hAnsi="Times New Roman" w:cs="Times New Roman"/>
          <w:sz w:val="28"/>
          <w:szCs w:val="28"/>
        </w:rPr>
      </w:pPr>
      <w:r w:rsidRPr="00951C2F">
        <w:rPr>
          <w:rFonts w:ascii="Times New Roman" w:hAnsi="Times New Roman" w:cs="Times New Roman"/>
          <w:sz w:val="28"/>
          <w:szCs w:val="28"/>
        </w:rPr>
        <w:t>РЕШИЛ:</w:t>
      </w:r>
    </w:p>
    <w:p w:rsidR="00951C2F" w:rsidRPr="00951C2F" w:rsidRDefault="00951C2F" w:rsidP="009036B9">
      <w:pPr>
        <w:widowControl w:val="0"/>
        <w:autoSpaceDE w:val="0"/>
        <w:autoSpaceDN w:val="0"/>
        <w:adjustRightInd w:val="0"/>
        <w:spacing w:after="0"/>
        <w:ind w:firstLine="708"/>
        <w:jc w:val="both"/>
        <w:rPr>
          <w:rFonts w:ascii="Times New Roman" w:hAnsi="Times New Roman" w:cs="Times New Roman"/>
          <w:sz w:val="28"/>
          <w:szCs w:val="28"/>
        </w:rPr>
      </w:pPr>
      <w:r w:rsidRPr="00951C2F">
        <w:rPr>
          <w:rFonts w:ascii="Times New Roman" w:hAnsi="Times New Roman" w:cs="Times New Roman"/>
          <w:sz w:val="28"/>
          <w:szCs w:val="28"/>
        </w:rPr>
        <w:t xml:space="preserve">1.Утвердить </w:t>
      </w:r>
      <w:hyperlink r:id="rId7" w:anchor="Par32" w:history="1">
        <w:r w:rsidRPr="00951C2F">
          <w:rPr>
            <w:rStyle w:val="a5"/>
            <w:rFonts w:ascii="Times New Roman" w:hAnsi="Times New Roman" w:cs="Times New Roman"/>
            <w:color w:val="000000" w:themeColor="text1"/>
            <w:sz w:val="28"/>
            <w:szCs w:val="28"/>
            <w:u w:val="none"/>
          </w:rPr>
          <w:t>Положение</w:t>
        </w:r>
      </w:hyperlink>
      <w:r w:rsidRPr="00951C2F">
        <w:rPr>
          <w:rFonts w:ascii="Times New Roman" w:hAnsi="Times New Roman" w:cs="Times New Roman"/>
          <w:sz w:val="28"/>
          <w:szCs w:val="28"/>
        </w:rPr>
        <w:t xml:space="preserve"> о порядке организации территориального общественного самоуправления в </w:t>
      </w:r>
      <w:r w:rsidR="00AA406C">
        <w:rPr>
          <w:rFonts w:ascii="Times New Roman" w:hAnsi="Times New Roman" w:cs="Times New Roman"/>
          <w:sz w:val="28"/>
          <w:szCs w:val="28"/>
        </w:rPr>
        <w:t xml:space="preserve">_______________ </w:t>
      </w:r>
      <w:r w:rsidR="00AA406C" w:rsidRPr="00AA406C">
        <w:rPr>
          <w:rFonts w:ascii="Times New Roman" w:hAnsi="Times New Roman" w:cs="Times New Roman"/>
          <w:sz w:val="28"/>
          <w:szCs w:val="28"/>
        </w:rPr>
        <w:t>(наименование МО)</w:t>
      </w:r>
      <w:r w:rsidR="00AA406C">
        <w:rPr>
          <w:rFonts w:ascii="Times New Roman" w:hAnsi="Times New Roman" w:cs="Times New Roman"/>
          <w:sz w:val="28"/>
          <w:szCs w:val="28"/>
        </w:rPr>
        <w:t xml:space="preserve"> </w:t>
      </w:r>
      <w:r w:rsidRPr="00951C2F">
        <w:rPr>
          <w:rFonts w:ascii="Times New Roman" w:hAnsi="Times New Roman" w:cs="Times New Roman"/>
          <w:sz w:val="28"/>
          <w:szCs w:val="28"/>
        </w:rPr>
        <w:t>согласно приложению.</w:t>
      </w:r>
    </w:p>
    <w:p w:rsidR="00951C2F" w:rsidRPr="00951C2F" w:rsidRDefault="00951C2F" w:rsidP="009036B9">
      <w:pPr>
        <w:widowControl w:val="0"/>
        <w:autoSpaceDE w:val="0"/>
        <w:autoSpaceDN w:val="0"/>
        <w:adjustRightInd w:val="0"/>
        <w:spacing w:after="0"/>
        <w:ind w:firstLine="708"/>
        <w:jc w:val="both"/>
        <w:rPr>
          <w:rFonts w:ascii="Times New Roman" w:hAnsi="Times New Roman" w:cs="Times New Roman"/>
          <w:sz w:val="28"/>
          <w:szCs w:val="28"/>
        </w:rPr>
      </w:pPr>
      <w:r w:rsidRPr="00951C2F">
        <w:rPr>
          <w:rFonts w:ascii="Times New Roman" w:hAnsi="Times New Roman" w:cs="Times New Roman"/>
          <w:sz w:val="28"/>
          <w:szCs w:val="28"/>
        </w:rPr>
        <w:t>2.</w:t>
      </w:r>
      <w:r w:rsidR="007C5F93">
        <w:rPr>
          <w:rFonts w:ascii="Times New Roman" w:hAnsi="Times New Roman" w:cs="Times New Roman"/>
          <w:sz w:val="28"/>
          <w:szCs w:val="28"/>
        </w:rPr>
        <w:t xml:space="preserve"> </w:t>
      </w:r>
      <w:r w:rsidRPr="00951C2F">
        <w:rPr>
          <w:rFonts w:ascii="Times New Roman" w:hAnsi="Times New Roman" w:cs="Times New Roman"/>
          <w:sz w:val="28"/>
          <w:szCs w:val="28"/>
        </w:rPr>
        <w:t>Настоящее решение вступает в силу с момента его</w:t>
      </w:r>
      <w:r w:rsidR="003D504C">
        <w:rPr>
          <w:rFonts w:ascii="Times New Roman" w:hAnsi="Times New Roman" w:cs="Times New Roman"/>
          <w:sz w:val="28"/>
          <w:szCs w:val="28"/>
        </w:rPr>
        <w:t xml:space="preserve"> принятия.</w:t>
      </w:r>
    </w:p>
    <w:p w:rsidR="00951C2F" w:rsidRDefault="00951C2F" w:rsidP="009036B9">
      <w:pPr>
        <w:tabs>
          <w:tab w:val="left" w:pos="0"/>
        </w:tabs>
        <w:spacing w:after="0"/>
        <w:ind w:right="-1" w:firstLine="709"/>
        <w:jc w:val="both"/>
        <w:rPr>
          <w:rFonts w:ascii="Times New Roman" w:hAnsi="Times New Roman" w:cs="Times New Roman"/>
          <w:sz w:val="28"/>
          <w:szCs w:val="28"/>
        </w:rPr>
      </w:pPr>
      <w:r w:rsidRPr="00951C2F">
        <w:rPr>
          <w:rFonts w:ascii="Times New Roman" w:hAnsi="Times New Roman" w:cs="Times New Roman"/>
          <w:sz w:val="28"/>
          <w:szCs w:val="28"/>
        </w:rPr>
        <w:t>3.</w:t>
      </w:r>
      <w:r w:rsidR="007C5F93">
        <w:rPr>
          <w:rFonts w:ascii="Times New Roman" w:hAnsi="Times New Roman" w:cs="Times New Roman"/>
          <w:sz w:val="28"/>
          <w:szCs w:val="28"/>
        </w:rPr>
        <w:t xml:space="preserve"> </w:t>
      </w:r>
      <w:r w:rsidRPr="00951C2F">
        <w:rPr>
          <w:rFonts w:ascii="Times New Roman" w:hAnsi="Times New Roman" w:cs="Times New Roman"/>
          <w:sz w:val="28"/>
          <w:szCs w:val="28"/>
        </w:rPr>
        <w:t xml:space="preserve">Контроль за исполнением настоящего решения возложить </w:t>
      </w:r>
      <w:proofErr w:type="gramStart"/>
      <w:r w:rsidRPr="00951C2F">
        <w:rPr>
          <w:rFonts w:ascii="Times New Roman" w:hAnsi="Times New Roman" w:cs="Times New Roman"/>
          <w:sz w:val="28"/>
          <w:szCs w:val="28"/>
        </w:rPr>
        <w:t>на</w:t>
      </w:r>
      <w:proofErr w:type="gramEnd"/>
      <w:r w:rsidR="002C2858">
        <w:rPr>
          <w:rFonts w:ascii="Times New Roman" w:hAnsi="Times New Roman" w:cs="Times New Roman"/>
          <w:sz w:val="28"/>
          <w:szCs w:val="28"/>
        </w:rPr>
        <w:t xml:space="preserve"> ___________________</w:t>
      </w:r>
      <w:r w:rsidR="00D15EE9">
        <w:rPr>
          <w:rFonts w:ascii="Times New Roman" w:hAnsi="Times New Roman" w:cs="Times New Roman"/>
          <w:sz w:val="28"/>
          <w:szCs w:val="28"/>
        </w:rPr>
        <w:t>.</w:t>
      </w:r>
    </w:p>
    <w:p w:rsidR="009036B9" w:rsidRDefault="009036B9" w:rsidP="009036B9">
      <w:pPr>
        <w:tabs>
          <w:tab w:val="left" w:pos="0"/>
        </w:tabs>
        <w:spacing w:after="0"/>
        <w:ind w:right="-1" w:firstLine="709"/>
        <w:jc w:val="both"/>
        <w:rPr>
          <w:rFonts w:ascii="Times New Roman" w:hAnsi="Times New Roman" w:cs="Times New Roman"/>
          <w:sz w:val="28"/>
          <w:szCs w:val="28"/>
        </w:rPr>
      </w:pPr>
    </w:p>
    <w:p w:rsidR="002C3E00" w:rsidRDefault="002C3E00" w:rsidP="009036B9">
      <w:pPr>
        <w:tabs>
          <w:tab w:val="left" w:pos="0"/>
        </w:tabs>
        <w:spacing w:after="0"/>
        <w:ind w:right="-1" w:firstLine="709"/>
        <w:jc w:val="both"/>
        <w:rPr>
          <w:rFonts w:ascii="Times New Roman" w:hAnsi="Times New Roman" w:cs="Times New Roman"/>
          <w:sz w:val="28"/>
          <w:szCs w:val="28"/>
        </w:rPr>
      </w:pPr>
    </w:p>
    <w:p w:rsidR="002C3E00" w:rsidRPr="00951C2F" w:rsidRDefault="002C3E00" w:rsidP="009036B9">
      <w:pPr>
        <w:tabs>
          <w:tab w:val="left" w:pos="0"/>
        </w:tabs>
        <w:spacing w:after="0"/>
        <w:ind w:right="-1" w:firstLine="709"/>
        <w:jc w:val="both"/>
        <w:rPr>
          <w:rFonts w:ascii="Times New Roman" w:hAnsi="Times New Roman" w:cs="Times New Roman"/>
          <w:sz w:val="28"/>
          <w:szCs w:val="28"/>
        </w:rPr>
      </w:pPr>
    </w:p>
    <w:p w:rsidR="00AA406C" w:rsidRDefault="00D15EE9" w:rsidP="00AA406C">
      <w:pPr>
        <w:spacing w:after="0"/>
        <w:rPr>
          <w:rFonts w:ascii="Times New Roman" w:hAnsi="Times New Roman" w:cs="Times New Roman"/>
          <w:sz w:val="28"/>
          <w:szCs w:val="28"/>
        </w:rPr>
      </w:pPr>
      <w:r w:rsidRPr="00D15EE9">
        <w:rPr>
          <w:rFonts w:ascii="Times New Roman" w:hAnsi="Times New Roman" w:cs="Times New Roman"/>
          <w:sz w:val="28"/>
          <w:szCs w:val="28"/>
        </w:rPr>
        <w:t>Председатель Совета</w:t>
      </w:r>
      <w:r w:rsidR="00AA406C">
        <w:rPr>
          <w:rFonts w:ascii="Times New Roman" w:hAnsi="Times New Roman" w:cs="Times New Roman"/>
          <w:sz w:val="28"/>
          <w:szCs w:val="28"/>
        </w:rPr>
        <w:t xml:space="preserve"> __________</w:t>
      </w:r>
      <w:r w:rsidR="00AA406C" w:rsidRPr="00AA406C">
        <w:rPr>
          <w:rFonts w:ascii="Times New Roman" w:hAnsi="Times New Roman" w:cs="Times New Roman"/>
          <w:sz w:val="28"/>
          <w:szCs w:val="28"/>
        </w:rPr>
        <w:t xml:space="preserve"> </w:t>
      </w:r>
      <w:r w:rsidR="00AA406C">
        <w:rPr>
          <w:rFonts w:ascii="Times New Roman" w:hAnsi="Times New Roman" w:cs="Times New Roman"/>
          <w:sz w:val="28"/>
          <w:szCs w:val="28"/>
        </w:rPr>
        <w:t xml:space="preserve">  ФИО</w:t>
      </w:r>
    </w:p>
    <w:p w:rsidR="00AA406C" w:rsidRPr="00D15EE9" w:rsidRDefault="00AA406C" w:rsidP="00AA406C">
      <w:pPr>
        <w:spacing w:after="0"/>
        <w:rPr>
          <w:rFonts w:ascii="Times New Roman" w:hAnsi="Times New Roman" w:cs="Times New Roman"/>
          <w:sz w:val="28"/>
          <w:szCs w:val="28"/>
        </w:rPr>
      </w:pPr>
      <w:r w:rsidRPr="00AA406C">
        <w:rPr>
          <w:rFonts w:ascii="Times New Roman" w:hAnsi="Times New Roman" w:cs="Times New Roman"/>
          <w:sz w:val="28"/>
          <w:szCs w:val="28"/>
        </w:rPr>
        <w:t>(наименование МО)</w:t>
      </w:r>
    </w:p>
    <w:p w:rsidR="00951C2F" w:rsidRDefault="00D15EE9" w:rsidP="009036B9">
      <w:pPr>
        <w:spacing w:after="0"/>
        <w:rPr>
          <w:sz w:val="28"/>
          <w:szCs w:val="28"/>
        </w:rPr>
      </w:pPr>
      <w:r w:rsidRPr="00D15EE9">
        <w:rPr>
          <w:rFonts w:ascii="Times New Roman" w:hAnsi="Times New Roman" w:cs="Times New Roman"/>
          <w:sz w:val="28"/>
          <w:szCs w:val="28"/>
        </w:rPr>
        <w:t xml:space="preserve">                                                                      </w:t>
      </w:r>
    </w:p>
    <w:p w:rsidR="00934341" w:rsidRDefault="00934341" w:rsidP="00D15EE9">
      <w:pPr>
        <w:spacing w:after="0"/>
        <w:ind w:left="4956"/>
        <w:jc w:val="both"/>
        <w:rPr>
          <w:rFonts w:ascii="Times New Roman" w:hAnsi="Times New Roman" w:cs="Times New Roman"/>
          <w:sz w:val="24"/>
          <w:szCs w:val="24"/>
        </w:rPr>
      </w:pPr>
      <w:bookmarkStart w:id="0" w:name="Par32"/>
      <w:bookmarkEnd w:id="0"/>
    </w:p>
    <w:p w:rsidR="002C3E00" w:rsidRDefault="002C3E00" w:rsidP="00D15EE9">
      <w:pPr>
        <w:spacing w:after="0"/>
        <w:ind w:left="4956"/>
        <w:jc w:val="both"/>
        <w:rPr>
          <w:rFonts w:ascii="Times New Roman" w:hAnsi="Times New Roman" w:cs="Times New Roman"/>
          <w:sz w:val="24"/>
          <w:szCs w:val="24"/>
        </w:rPr>
      </w:pPr>
    </w:p>
    <w:p w:rsidR="002C3E00" w:rsidRDefault="002C3E00" w:rsidP="00D15EE9">
      <w:pPr>
        <w:spacing w:after="0"/>
        <w:ind w:left="4956"/>
        <w:jc w:val="both"/>
        <w:rPr>
          <w:rFonts w:ascii="Times New Roman" w:hAnsi="Times New Roman" w:cs="Times New Roman"/>
          <w:sz w:val="24"/>
          <w:szCs w:val="24"/>
        </w:rPr>
      </w:pPr>
    </w:p>
    <w:p w:rsidR="002C3E00" w:rsidRDefault="002C3E00" w:rsidP="00D15EE9">
      <w:pPr>
        <w:spacing w:after="0"/>
        <w:ind w:left="4956"/>
        <w:jc w:val="both"/>
        <w:rPr>
          <w:rFonts w:ascii="Times New Roman" w:hAnsi="Times New Roman" w:cs="Times New Roman"/>
          <w:sz w:val="24"/>
          <w:szCs w:val="24"/>
        </w:rPr>
      </w:pPr>
    </w:p>
    <w:p w:rsidR="00AA406C" w:rsidRDefault="00AA406C" w:rsidP="00D15EE9">
      <w:pPr>
        <w:spacing w:after="0"/>
        <w:ind w:left="4956"/>
        <w:jc w:val="both"/>
        <w:rPr>
          <w:rFonts w:ascii="Times New Roman" w:hAnsi="Times New Roman" w:cs="Times New Roman"/>
          <w:sz w:val="24"/>
          <w:szCs w:val="24"/>
        </w:rPr>
      </w:pPr>
    </w:p>
    <w:p w:rsidR="00AA406C" w:rsidRDefault="00AA406C" w:rsidP="00D15EE9">
      <w:pPr>
        <w:spacing w:after="0"/>
        <w:ind w:left="4956"/>
        <w:jc w:val="both"/>
        <w:rPr>
          <w:rFonts w:ascii="Times New Roman" w:hAnsi="Times New Roman" w:cs="Times New Roman"/>
          <w:sz w:val="24"/>
          <w:szCs w:val="24"/>
        </w:rPr>
      </w:pPr>
    </w:p>
    <w:p w:rsidR="002C2858" w:rsidRDefault="002C2858" w:rsidP="00D15EE9">
      <w:pPr>
        <w:spacing w:after="0"/>
        <w:ind w:left="4956"/>
        <w:jc w:val="both"/>
        <w:rPr>
          <w:rFonts w:ascii="Times New Roman" w:hAnsi="Times New Roman" w:cs="Times New Roman"/>
          <w:sz w:val="24"/>
          <w:szCs w:val="24"/>
        </w:rPr>
      </w:pPr>
    </w:p>
    <w:p w:rsidR="00A3757B" w:rsidRDefault="00A3757B" w:rsidP="00D15EE9">
      <w:pPr>
        <w:spacing w:after="0"/>
        <w:ind w:left="4956"/>
        <w:jc w:val="both"/>
        <w:rPr>
          <w:rFonts w:ascii="Times New Roman" w:hAnsi="Times New Roman" w:cs="Times New Roman"/>
          <w:sz w:val="24"/>
          <w:szCs w:val="24"/>
        </w:rPr>
      </w:pPr>
    </w:p>
    <w:p w:rsidR="00A3757B" w:rsidRDefault="00A3757B" w:rsidP="00D15EE9">
      <w:pPr>
        <w:spacing w:after="0"/>
        <w:ind w:left="4956"/>
        <w:jc w:val="both"/>
        <w:rPr>
          <w:rFonts w:ascii="Times New Roman" w:hAnsi="Times New Roman" w:cs="Times New Roman"/>
          <w:sz w:val="24"/>
          <w:szCs w:val="24"/>
        </w:rPr>
      </w:pPr>
    </w:p>
    <w:p w:rsidR="00951C2F" w:rsidRPr="00D15EE9" w:rsidRDefault="006610F9" w:rsidP="00D15EE9">
      <w:pPr>
        <w:spacing w:after="0"/>
        <w:ind w:left="4956"/>
        <w:jc w:val="both"/>
        <w:rPr>
          <w:rFonts w:ascii="Times New Roman" w:hAnsi="Times New Roman" w:cs="Times New Roman"/>
          <w:sz w:val="24"/>
          <w:szCs w:val="24"/>
        </w:rPr>
      </w:pPr>
      <w:bookmarkStart w:id="1" w:name="_GoBack"/>
      <w:bookmarkEnd w:id="1"/>
      <w:r>
        <w:rPr>
          <w:rFonts w:ascii="Times New Roman" w:hAnsi="Times New Roman" w:cs="Times New Roman"/>
          <w:sz w:val="24"/>
          <w:szCs w:val="24"/>
        </w:rPr>
        <w:lastRenderedPageBreak/>
        <w:t xml:space="preserve">Приложение </w:t>
      </w:r>
    </w:p>
    <w:p w:rsidR="00AA406C" w:rsidRDefault="00951C2F" w:rsidP="00D15EE9">
      <w:pPr>
        <w:spacing w:after="0"/>
        <w:ind w:left="4956"/>
        <w:jc w:val="both"/>
        <w:rPr>
          <w:rFonts w:ascii="Times New Roman" w:hAnsi="Times New Roman" w:cs="Times New Roman"/>
          <w:sz w:val="24"/>
          <w:szCs w:val="24"/>
        </w:rPr>
      </w:pPr>
      <w:r w:rsidRPr="00D15EE9">
        <w:rPr>
          <w:rFonts w:ascii="Times New Roman" w:hAnsi="Times New Roman" w:cs="Times New Roman"/>
          <w:sz w:val="24"/>
          <w:szCs w:val="24"/>
        </w:rPr>
        <w:t xml:space="preserve">к решению </w:t>
      </w:r>
      <w:r w:rsidR="00D15EE9">
        <w:rPr>
          <w:rFonts w:ascii="Times New Roman" w:hAnsi="Times New Roman" w:cs="Times New Roman"/>
          <w:sz w:val="24"/>
          <w:szCs w:val="24"/>
        </w:rPr>
        <w:t xml:space="preserve">Совета </w:t>
      </w:r>
      <w:r w:rsidR="00934341">
        <w:rPr>
          <w:rFonts w:ascii="Times New Roman" w:hAnsi="Times New Roman" w:cs="Times New Roman"/>
          <w:sz w:val="24"/>
          <w:szCs w:val="24"/>
        </w:rPr>
        <w:t>______</w:t>
      </w:r>
      <w:r w:rsidR="00AA406C">
        <w:rPr>
          <w:rFonts w:ascii="Times New Roman" w:hAnsi="Times New Roman" w:cs="Times New Roman"/>
          <w:sz w:val="24"/>
          <w:szCs w:val="24"/>
        </w:rPr>
        <w:t>______</w:t>
      </w:r>
      <w:r w:rsidR="00934341">
        <w:rPr>
          <w:rFonts w:ascii="Times New Roman" w:hAnsi="Times New Roman" w:cs="Times New Roman"/>
          <w:sz w:val="24"/>
          <w:szCs w:val="24"/>
        </w:rPr>
        <w:t>_</w:t>
      </w:r>
      <w:r w:rsidR="00D15EE9">
        <w:rPr>
          <w:rFonts w:ascii="Times New Roman" w:hAnsi="Times New Roman" w:cs="Times New Roman"/>
          <w:sz w:val="24"/>
          <w:szCs w:val="24"/>
        </w:rPr>
        <w:t xml:space="preserve"> </w:t>
      </w:r>
    </w:p>
    <w:p w:rsidR="00AA406C" w:rsidRDefault="00AA406C" w:rsidP="00D15EE9">
      <w:pPr>
        <w:spacing w:after="0"/>
        <w:ind w:left="4956"/>
        <w:jc w:val="both"/>
        <w:rPr>
          <w:rFonts w:ascii="Times New Roman" w:hAnsi="Times New Roman" w:cs="Times New Roman"/>
          <w:sz w:val="24"/>
          <w:szCs w:val="24"/>
        </w:rPr>
      </w:pPr>
      <w:r w:rsidRPr="00AA406C">
        <w:rPr>
          <w:rFonts w:ascii="Times New Roman" w:hAnsi="Times New Roman" w:cs="Times New Roman"/>
          <w:sz w:val="24"/>
          <w:szCs w:val="24"/>
        </w:rPr>
        <w:t>(наименование МО)</w:t>
      </w:r>
    </w:p>
    <w:p w:rsidR="00951C2F" w:rsidRPr="00D15EE9" w:rsidRDefault="00934341" w:rsidP="00D15EE9">
      <w:pPr>
        <w:spacing w:after="0"/>
        <w:ind w:left="4956"/>
        <w:jc w:val="both"/>
        <w:rPr>
          <w:rFonts w:ascii="Times New Roman" w:hAnsi="Times New Roman" w:cs="Times New Roman"/>
          <w:sz w:val="24"/>
          <w:szCs w:val="24"/>
        </w:rPr>
      </w:pPr>
      <w:r>
        <w:rPr>
          <w:rFonts w:ascii="Times New Roman" w:hAnsi="Times New Roman" w:cs="Times New Roman"/>
          <w:sz w:val="24"/>
          <w:szCs w:val="24"/>
        </w:rPr>
        <w:t xml:space="preserve">от _________ </w:t>
      </w:r>
      <w:r w:rsidR="00951C2F" w:rsidRPr="00D15EE9">
        <w:rPr>
          <w:rFonts w:ascii="Times New Roman" w:hAnsi="Times New Roman" w:cs="Times New Roman"/>
          <w:sz w:val="24"/>
          <w:szCs w:val="24"/>
        </w:rPr>
        <w:t>201</w:t>
      </w:r>
      <w:r>
        <w:rPr>
          <w:rFonts w:ascii="Times New Roman" w:hAnsi="Times New Roman" w:cs="Times New Roman"/>
          <w:sz w:val="24"/>
          <w:szCs w:val="24"/>
        </w:rPr>
        <w:t>__</w:t>
      </w:r>
      <w:r w:rsidR="00951C2F" w:rsidRPr="00D15EE9">
        <w:rPr>
          <w:rFonts w:ascii="Times New Roman" w:hAnsi="Times New Roman" w:cs="Times New Roman"/>
          <w:sz w:val="24"/>
          <w:szCs w:val="24"/>
        </w:rPr>
        <w:t xml:space="preserve"> года</w:t>
      </w:r>
      <w:r>
        <w:rPr>
          <w:rFonts w:ascii="Times New Roman" w:hAnsi="Times New Roman" w:cs="Times New Roman"/>
          <w:sz w:val="24"/>
          <w:szCs w:val="24"/>
        </w:rPr>
        <w:t xml:space="preserve"> № _____</w:t>
      </w:r>
    </w:p>
    <w:p w:rsidR="00951C2F" w:rsidRDefault="00951C2F" w:rsidP="00951C2F">
      <w:pPr>
        <w:ind w:left="4956"/>
        <w:jc w:val="both"/>
        <w:rPr>
          <w:sz w:val="26"/>
          <w:szCs w:val="26"/>
        </w:rPr>
      </w:pPr>
    </w:p>
    <w:p w:rsidR="00951C2F" w:rsidRDefault="00951C2F" w:rsidP="00951C2F">
      <w:pPr>
        <w:jc w:val="both"/>
        <w:rPr>
          <w:sz w:val="28"/>
          <w:szCs w:val="28"/>
        </w:rPr>
      </w:pPr>
    </w:p>
    <w:p w:rsidR="00951C2F" w:rsidRPr="00D15EE9" w:rsidRDefault="00951C2F" w:rsidP="00D15EE9">
      <w:pPr>
        <w:spacing w:after="0"/>
        <w:jc w:val="center"/>
        <w:rPr>
          <w:rFonts w:ascii="Times New Roman" w:hAnsi="Times New Roman" w:cs="Times New Roman"/>
          <w:b/>
          <w:sz w:val="28"/>
          <w:szCs w:val="28"/>
        </w:rPr>
      </w:pPr>
      <w:r w:rsidRPr="00D15EE9">
        <w:rPr>
          <w:rFonts w:ascii="Times New Roman" w:hAnsi="Times New Roman" w:cs="Times New Roman"/>
          <w:b/>
          <w:sz w:val="28"/>
          <w:szCs w:val="28"/>
        </w:rPr>
        <w:t>ПОЛОЖЕНИЕ</w:t>
      </w:r>
    </w:p>
    <w:p w:rsidR="00951C2F" w:rsidRPr="00D15EE9" w:rsidRDefault="00951C2F" w:rsidP="00D15EE9">
      <w:pPr>
        <w:widowControl w:val="0"/>
        <w:autoSpaceDE w:val="0"/>
        <w:autoSpaceDN w:val="0"/>
        <w:adjustRightInd w:val="0"/>
        <w:spacing w:after="0"/>
        <w:jc w:val="center"/>
        <w:rPr>
          <w:rFonts w:ascii="Times New Roman" w:hAnsi="Times New Roman" w:cs="Times New Roman"/>
          <w:b/>
          <w:sz w:val="28"/>
          <w:szCs w:val="28"/>
        </w:rPr>
      </w:pPr>
      <w:r w:rsidRPr="00D15EE9">
        <w:rPr>
          <w:rFonts w:ascii="Times New Roman" w:hAnsi="Times New Roman" w:cs="Times New Roman"/>
          <w:b/>
          <w:sz w:val="28"/>
          <w:szCs w:val="28"/>
        </w:rPr>
        <w:t xml:space="preserve">о порядке организации </w:t>
      </w:r>
      <w:proofErr w:type="gramStart"/>
      <w:r w:rsidRPr="00D15EE9">
        <w:rPr>
          <w:rFonts w:ascii="Times New Roman" w:hAnsi="Times New Roman" w:cs="Times New Roman"/>
          <w:b/>
          <w:sz w:val="28"/>
          <w:szCs w:val="28"/>
        </w:rPr>
        <w:t>территориального</w:t>
      </w:r>
      <w:proofErr w:type="gramEnd"/>
      <w:r w:rsidRPr="00D15EE9">
        <w:rPr>
          <w:rFonts w:ascii="Times New Roman" w:hAnsi="Times New Roman" w:cs="Times New Roman"/>
          <w:b/>
          <w:sz w:val="28"/>
          <w:szCs w:val="28"/>
        </w:rPr>
        <w:t xml:space="preserve"> общественного </w:t>
      </w:r>
    </w:p>
    <w:p w:rsidR="00951C2F" w:rsidRPr="00D15EE9" w:rsidRDefault="00951C2F" w:rsidP="00D15EE9">
      <w:pPr>
        <w:widowControl w:val="0"/>
        <w:autoSpaceDE w:val="0"/>
        <w:autoSpaceDN w:val="0"/>
        <w:adjustRightInd w:val="0"/>
        <w:spacing w:after="0"/>
        <w:jc w:val="center"/>
        <w:rPr>
          <w:rFonts w:ascii="Times New Roman" w:hAnsi="Times New Roman" w:cs="Times New Roman"/>
          <w:b/>
          <w:sz w:val="28"/>
          <w:szCs w:val="28"/>
        </w:rPr>
      </w:pPr>
      <w:r w:rsidRPr="00D15EE9">
        <w:rPr>
          <w:rFonts w:ascii="Times New Roman" w:hAnsi="Times New Roman" w:cs="Times New Roman"/>
          <w:b/>
          <w:sz w:val="28"/>
          <w:szCs w:val="28"/>
        </w:rPr>
        <w:t xml:space="preserve">самоуправления в </w:t>
      </w:r>
      <w:r w:rsidR="00934341">
        <w:rPr>
          <w:rFonts w:ascii="Times New Roman" w:hAnsi="Times New Roman" w:cs="Times New Roman"/>
          <w:b/>
          <w:sz w:val="28"/>
          <w:szCs w:val="28"/>
        </w:rPr>
        <w:t>_______</w:t>
      </w:r>
      <w:r w:rsidR="00AA406C" w:rsidRPr="00AA406C">
        <w:rPr>
          <w:rFonts w:ascii="Times New Roman" w:hAnsi="Times New Roman" w:cs="Times New Roman"/>
          <w:b/>
          <w:sz w:val="28"/>
          <w:szCs w:val="28"/>
        </w:rPr>
        <w:t>(наименование МО)</w:t>
      </w:r>
    </w:p>
    <w:p w:rsidR="00951C2F" w:rsidRPr="00D15EE9" w:rsidRDefault="00951C2F" w:rsidP="00D15EE9">
      <w:pPr>
        <w:widowControl w:val="0"/>
        <w:autoSpaceDE w:val="0"/>
        <w:autoSpaceDN w:val="0"/>
        <w:adjustRightInd w:val="0"/>
        <w:spacing w:after="0"/>
        <w:jc w:val="center"/>
        <w:outlineLvl w:val="1"/>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1"/>
        <w:rPr>
          <w:rFonts w:ascii="Times New Roman" w:hAnsi="Times New Roman" w:cs="Times New Roman"/>
          <w:sz w:val="28"/>
          <w:szCs w:val="28"/>
        </w:rPr>
      </w:pPr>
      <w:r w:rsidRPr="00D15EE9">
        <w:rPr>
          <w:rFonts w:ascii="Times New Roman" w:hAnsi="Times New Roman" w:cs="Times New Roman"/>
          <w:sz w:val="28"/>
          <w:szCs w:val="28"/>
        </w:rPr>
        <w:t>Глава 1. ОБЩИЕ ПОЛОЖЕНИЯ</w:t>
      </w:r>
    </w:p>
    <w:p w:rsidR="00951C2F" w:rsidRPr="00D15EE9" w:rsidRDefault="00951C2F" w:rsidP="00D15EE9">
      <w:pPr>
        <w:widowControl w:val="0"/>
        <w:autoSpaceDE w:val="0"/>
        <w:autoSpaceDN w:val="0"/>
        <w:adjustRightInd w:val="0"/>
        <w:spacing w:after="0"/>
        <w:jc w:val="center"/>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1. Сфера действия настоящего Положения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Настоящее Положение регулирует отношения, связанные с организацией и осуществлением территориального общественного самоуправления, и распространяется на вопросы, связанные с учреждением, деятельностью и прекращением осуществления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2. Территориальное общественное самоуправление</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951C2F" w:rsidRPr="00D15EE9">
        <w:rPr>
          <w:rFonts w:ascii="Times New Roman" w:hAnsi="Times New Roman" w:cs="Times New Roman"/>
          <w:sz w:val="28"/>
          <w:szCs w:val="28"/>
        </w:rPr>
        <w:t xml:space="preserve">1. </w:t>
      </w:r>
      <w:proofErr w:type="gramStart"/>
      <w:r w:rsidR="00951C2F" w:rsidRPr="00D15EE9">
        <w:rPr>
          <w:rFonts w:ascii="Times New Roman" w:hAnsi="Times New Roman" w:cs="Times New Roman"/>
          <w:sz w:val="28"/>
          <w:szCs w:val="28"/>
        </w:rPr>
        <w:t xml:space="preserve">В </w:t>
      </w:r>
      <w:r w:rsidR="00934341">
        <w:rPr>
          <w:rFonts w:ascii="Times New Roman" w:hAnsi="Times New Roman" w:cs="Times New Roman"/>
          <w:sz w:val="28"/>
          <w:szCs w:val="28"/>
        </w:rPr>
        <w:t>_______</w:t>
      </w:r>
      <w:r w:rsidR="00951C2F" w:rsidRPr="00D15EE9">
        <w:rPr>
          <w:rFonts w:ascii="Times New Roman" w:hAnsi="Times New Roman" w:cs="Times New Roman"/>
          <w:sz w:val="28"/>
          <w:szCs w:val="28"/>
        </w:rPr>
        <w:t xml:space="preserve"> </w:t>
      </w:r>
      <w:r w:rsidR="00AA406C" w:rsidRPr="00AA406C">
        <w:rPr>
          <w:rFonts w:ascii="Times New Roman" w:hAnsi="Times New Roman" w:cs="Times New Roman"/>
          <w:sz w:val="28"/>
          <w:szCs w:val="28"/>
        </w:rPr>
        <w:t>(наименование МО)</w:t>
      </w:r>
      <w:r w:rsidR="00AA406C">
        <w:rPr>
          <w:rFonts w:ascii="Times New Roman" w:hAnsi="Times New Roman" w:cs="Times New Roman"/>
          <w:sz w:val="28"/>
          <w:szCs w:val="28"/>
        </w:rPr>
        <w:t xml:space="preserve"> </w:t>
      </w:r>
      <w:r w:rsidR="00951C2F" w:rsidRPr="00D15EE9">
        <w:rPr>
          <w:rFonts w:ascii="Times New Roman" w:hAnsi="Times New Roman" w:cs="Times New Roman"/>
          <w:sz w:val="28"/>
          <w:szCs w:val="28"/>
        </w:rPr>
        <w:t xml:space="preserve">деятельность территориального общественного самоуправления осуществляется в соответствии с </w:t>
      </w:r>
      <w:hyperlink r:id="rId8" w:history="1">
        <w:r w:rsidR="00951C2F" w:rsidRPr="00760B71">
          <w:rPr>
            <w:rStyle w:val="a5"/>
            <w:rFonts w:ascii="Times New Roman" w:hAnsi="Times New Roman" w:cs="Times New Roman"/>
            <w:color w:val="000000" w:themeColor="text1"/>
            <w:sz w:val="28"/>
            <w:szCs w:val="28"/>
            <w:u w:val="none"/>
          </w:rPr>
          <w:t>Конституцией</w:t>
        </w:r>
      </w:hyperlink>
      <w:r w:rsidR="00951C2F" w:rsidRPr="00D15EE9">
        <w:rPr>
          <w:rFonts w:ascii="Times New Roman" w:hAnsi="Times New Roman" w:cs="Times New Roman"/>
          <w:sz w:val="28"/>
          <w:szCs w:val="28"/>
        </w:rPr>
        <w:t xml:space="preserve"> Российской Федерации, </w:t>
      </w:r>
      <w:hyperlink r:id="rId9" w:history="1">
        <w:r w:rsidR="00951C2F" w:rsidRPr="00760B71">
          <w:rPr>
            <w:rStyle w:val="a5"/>
            <w:rFonts w:ascii="Times New Roman" w:hAnsi="Times New Roman" w:cs="Times New Roman"/>
            <w:color w:val="000000" w:themeColor="text1"/>
            <w:sz w:val="28"/>
            <w:szCs w:val="28"/>
            <w:u w:val="none"/>
          </w:rPr>
          <w:t>Европейской Хартией</w:t>
        </w:r>
      </w:hyperlink>
      <w:r w:rsidR="00934341">
        <w:rPr>
          <w:rStyle w:val="a5"/>
          <w:rFonts w:ascii="Times New Roman" w:hAnsi="Times New Roman" w:cs="Times New Roman"/>
          <w:color w:val="000000" w:themeColor="text1"/>
          <w:sz w:val="28"/>
          <w:szCs w:val="28"/>
          <w:u w:val="none"/>
        </w:rPr>
        <w:t xml:space="preserve"> </w:t>
      </w:r>
      <w:r w:rsidR="00951C2F" w:rsidRPr="00D15EE9">
        <w:rPr>
          <w:rFonts w:ascii="Times New Roman" w:hAnsi="Times New Roman" w:cs="Times New Roman"/>
          <w:sz w:val="28"/>
          <w:szCs w:val="28"/>
        </w:rPr>
        <w:t xml:space="preserve">местного самоуправления, Федеральным </w:t>
      </w:r>
      <w:hyperlink r:id="rId10" w:history="1">
        <w:r w:rsidR="00951C2F" w:rsidRPr="00760B71">
          <w:rPr>
            <w:rStyle w:val="a5"/>
            <w:rFonts w:ascii="Times New Roman" w:hAnsi="Times New Roman" w:cs="Times New Roman"/>
            <w:color w:val="000000" w:themeColor="text1"/>
            <w:sz w:val="28"/>
            <w:szCs w:val="28"/>
            <w:u w:val="none"/>
          </w:rPr>
          <w:t>законом</w:t>
        </w:r>
      </w:hyperlink>
      <w:r w:rsidR="00951C2F" w:rsidRPr="00D15EE9">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иными федеральными законами, </w:t>
      </w:r>
      <w:hyperlink r:id="rId11" w:history="1">
        <w:r w:rsidR="00951C2F" w:rsidRPr="00760B71">
          <w:rPr>
            <w:rStyle w:val="a5"/>
            <w:rFonts w:ascii="Times New Roman" w:hAnsi="Times New Roman" w:cs="Times New Roman"/>
            <w:color w:val="000000" w:themeColor="text1"/>
            <w:sz w:val="28"/>
            <w:szCs w:val="28"/>
            <w:u w:val="none"/>
          </w:rPr>
          <w:t>Конституцией</w:t>
        </w:r>
      </w:hyperlink>
      <w:r w:rsidR="00951C2F" w:rsidRPr="00D15EE9">
        <w:rPr>
          <w:rFonts w:ascii="Times New Roman" w:hAnsi="Times New Roman" w:cs="Times New Roman"/>
          <w:sz w:val="28"/>
          <w:szCs w:val="28"/>
        </w:rPr>
        <w:t xml:space="preserve"> Республики Татарстан,  </w:t>
      </w:r>
      <w:hyperlink r:id="rId12" w:history="1">
        <w:r w:rsidR="00951C2F" w:rsidRPr="00760B71">
          <w:rPr>
            <w:rStyle w:val="a5"/>
            <w:rFonts w:ascii="Times New Roman" w:hAnsi="Times New Roman" w:cs="Times New Roman"/>
            <w:color w:val="000000" w:themeColor="text1"/>
            <w:sz w:val="28"/>
            <w:szCs w:val="28"/>
            <w:u w:val="none"/>
          </w:rPr>
          <w:t>Законом</w:t>
        </w:r>
      </w:hyperlink>
      <w:r w:rsidR="00951C2F" w:rsidRPr="00D15EE9">
        <w:rPr>
          <w:rFonts w:ascii="Times New Roman" w:hAnsi="Times New Roman" w:cs="Times New Roman"/>
          <w:sz w:val="28"/>
          <w:szCs w:val="28"/>
        </w:rPr>
        <w:t xml:space="preserve"> Республики Татарстан от 28 июля 2004 года № 45-ЗРТ «О местном самоуправлении в Республике Татарстан», иными законами </w:t>
      </w:r>
      <w:r w:rsidR="00AA406C">
        <w:rPr>
          <w:rFonts w:ascii="Times New Roman" w:hAnsi="Times New Roman" w:cs="Times New Roman"/>
          <w:sz w:val="28"/>
          <w:szCs w:val="28"/>
        </w:rPr>
        <w:t>(республики, края</w:t>
      </w:r>
      <w:proofErr w:type="gramEnd"/>
      <w:r w:rsidR="00AA406C">
        <w:rPr>
          <w:rFonts w:ascii="Times New Roman" w:hAnsi="Times New Roman" w:cs="Times New Roman"/>
          <w:sz w:val="28"/>
          <w:szCs w:val="28"/>
        </w:rPr>
        <w:t>, области)</w:t>
      </w:r>
      <w:r w:rsidR="00951C2F" w:rsidRPr="00D15EE9">
        <w:rPr>
          <w:rFonts w:ascii="Times New Roman" w:hAnsi="Times New Roman" w:cs="Times New Roman"/>
          <w:sz w:val="28"/>
          <w:szCs w:val="28"/>
        </w:rPr>
        <w:t xml:space="preserve">, </w:t>
      </w:r>
      <w:hyperlink r:id="rId13" w:history="1">
        <w:r w:rsidR="00951C2F" w:rsidRPr="00760B71">
          <w:rPr>
            <w:rStyle w:val="a5"/>
            <w:rFonts w:ascii="Times New Roman" w:hAnsi="Times New Roman" w:cs="Times New Roman"/>
            <w:color w:val="000000" w:themeColor="text1"/>
            <w:sz w:val="28"/>
            <w:szCs w:val="28"/>
            <w:u w:val="none"/>
          </w:rPr>
          <w:t>Уставом</w:t>
        </w:r>
      </w:hyperlink>
      <w:r w:rsidR="00951C2F" w:rsidRPr="00D15EE9">
        <w:rPr>
          <w:rFonts w:ascii="Times New Roman" w:hAnsi="Times New Roman" w:cs="Times New Roman"/>
          <w:sz w:val="28"/>
          <w:szCs w:val="28"/>
        </w:rPr>
        <w:t xml:space="preserve"> муниципального образования «</w:t>
      </w:r>
      <w:r w:rsidR="00934341">
        <w:rPr>
          <w:rFonts w:ascii="Times New Roman" w:hAnsi="Times New Roman" w:cs="Times New Roman"/>
          <w:sz w:val="28"/>
          <w:szCs w:val="28"/>
        </w:rPr>
        <w:t>_______</w:t>
      </w:r>
      <w:r w:rsidR="00AA406C">
        <w:rPr>
          <w:rFonts w:ascii="Times New Roman" w:hAnsi="Times New Roman" w:cs="Times New Roman"/>
          <w:sz w:val="28"/>
          <w:szCs w:val="28"/>
        </w:rPr>
        <w:t>___</w:t>
      </w:r>
      <w:r w:rsidR="00951C2F" w:rsidRPr="00D15EE9">
        <w:rPr>
          <w:rFonts w:ascii="Times New Roman" w:hAnsi="Times New Roman" w:cs="Times New Roman"/>
          <w:sz w:val="28"/>
          <w:szCs w:val="28"/>
        </w:rPr>
        <w:t>», настоящим Положением, иными нормативными правовыми актами органо</w:t>
      </w:r>
      <w:r w:rsidR="00AA406C">
        <w:rPr>
          <w:rFonts w:ascii="Times New Roman" w:hAnsi="Times New Roman" w:cs="Times New Roman"/>
          <w:sz w:val="28"/>
          <w:szCs w:val="28"/>
        </w:rPr>
        <w:t xml:space="preserve">в местного самоуправления </w:t>
      </w:r>
      <w:r w:rsidR="00951C2F" w:rsidRPr="00D15EE9">
        <w:rPr>
          <w:rFonts w:ascii="Times New Roman" w:hAnsi="Times New Roman" w:cs="Times New Roman"/>
          <w:sz w:val="28"/>
          <w:szCs w:val="28"/>
        </w:rPr>
        <w:t xml:space="preserve"> </w:t>
      </w:r>
      <w:r w:rsidR="00934341">
        <w:rPr>
          <w:rFonts w:ascii="Times New Roman" w:hAnsi="Times New Roman" w:cs="Times New Roman"/>
          <w:sz w:val="28"/>
          <w:szCs w:val="28"/>
        </w:rPr>
        <w:t>_______</w:t>
      </w:r>
      <w:r w:rsidR="00AA406C" w:rsidRPr="00AA406C">
        <w:rPr>
          <w:rFonts w:ascii="Times New Roman" w:hAnsi="Times New Roman" w:cs="Times New Roman"/>
          <w:sz w:val="28"/>
          <w:szCs w:val="28"/>
        </w:rPr>
        <w:t>(наименование МО)</w:t>
      </w:r>
      <w:r w:rsidR="00951C2F" w:rsidRPr="00D15EE9">
        <w:rPr>
          <w:rFonts w:ascii="Times New Roman" w:hAnsi="Times New Roman" w:cs="Times New Roman"/>
          <w:sz w:val="28"/>
          <w:szCs w:val="28"/>
        </w:rPr>
        <w:t>.</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951C2F" w:rsidRPr="00D15EE9">
        <w:rPr>
          <w:rFonts w:ascii="Times New Roman" w:hAnsi="Times New Roman" w:cs="Times New Roman"/>
          <w:sz w:val="28"/>
          <w:szCs w:val="28"/>
        </w:rPr>
        <w:t>2.</w:t>
      </w:r>
      <w:r w:rsidR="00AA406C">
        <w:rPr>
          <w:rFonts w:ascii="Times New Roman" w:hAnsi="Times New Roman" w:cs="Times New Roman"/>
          <w:sz w:val="28"/>
          <w:szCs w:val="28"/>
        </w:rPr>
        <w:t xml:space="preserve"> </w:t>
      </w:r>
      <w:r w:rsidR="00951C2F" w:rsidRPr="00D15EE9">
        <w:rPr>
          <w:rFonts w:ascii="Times New Roman" w:hAnsi="Times New Roman" w:cs="Times New Roman"/>
          <w:sz w:val="28"/>
          <w:szCs w:val="28"/>
        </w:rPr>
        <w:t>Правом на осуществление территориального общественного самоуправления обладают жители соответствующей территории, достигшие шестнадцатилетнего возраста.</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951C2F" w:rsidRPr="00D15EE9">
        <w:rPr>
          <w:rFonts w:ascii="Times New Roman" w:hAnsi="Times New Roman" w:cs="Times New Roman"/>
          <w:sz w:val="28"/>
          <w:szCs w:val="28"/>
        </w:rPr>
        <w:t>3. Право гражданина на осуществление территориального общественного самоуправления включает следующие правомочия:</w:t>
      </w:r>
    </w:p>
    <w:p w:rsidR="00951C2F" w:rsidRPr="00D15EE9" w:rsidRDefault="00951C2F" w:rsidP="00D15EE9">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lastRenderedPageBreak/>
        <w:t>1)</w:t>
      </w:r>
      <w:r w:rsidR="00AA406C">
        <w:rPr>
          <w:rFonts w:ascii="Times New Roman" w:hAnsi="Times New Roman" w:cs="Times New Roman"/>
          <w:sz w:val="28"/>
          <w:szCs w:val="28"/>
        </w:rPr>
        <w:t xml:space="preserve"> </w:t>
      </w:r>
      <w:r w:rsidRPr="00D15EE9">
        <w:rPr>
          <w:rFonts w:ascii="Times New Roman" w:hAnsi="Times New Roman" w:cs="Times New Roman"/>
          <w:sz w:val="28"/>
          <w:szCs w:val="28"/>
        </w:rPr>
        <w:t>быть инициатором, участвовать в учреждении территориального общественного самоуправления на территории, на которой он проживает;</w:t>
      </w:r>
    </w:p>
    <w:p w:rsidR="00951C2F" w:rsidRPr="00D15EE9" w:rsidRDefault="00951C2F" w:rsidP="00D15EE9">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2)</w:t>
      </w:r>
      <w:r w:rsidR="00AA406C">
        <w:rPr>
          <w:rFonts w:ascii="Times New Roman" w:hAnsi="Times New Roman" w:cs="Times New Roman"/>
          <w:sz w:val="28"/>
          <w:szCs w:val="28"/>
        </w:rPr>
        <w:t xml:space="preserve"> </w:t>
      </w:r>
      <w:r w:rsidRPr="00D15EE9">
        <w:rPr>
          <w:rFonts w:ascii="Times New Roman" w:hAnsi="Times New Roman" w:cs="Times New Roman"/>
          <w:sz w:val="28"/>
          <w:szCs w:val="28"/>
        </w:rPr>
        <w:t>принимать участие в собраниях (конференциях) граждан, проводимых территориальным общественным самоуправлением;</w:t>
      </w:r>
    </w:p>
    <w:p w:rsidR="00951C2F" w:rsidRPr="00D15EE9" w:rsidRDefault="00951C2F" w:rsidP="00D15EE9">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3)</w:t>
      </w:r>
      <w:r w:rsidR="00AA406C">
        <w:rPr>
          <w:rFonts w:ascii="Times New Roman" w:hAnsi="Times New Roman" w:cs="Times New Roman"/>
          <w:sz w:val="28"/>
          <w:szCs w:val="28"/>
        </w:rPr>
        <w:t xml:space="preserve"> </w:t>
      </w:r>
      <w:r w:rsidRPr="00D15EE9">
        <w:rPr>
          <w:rFonts w:ascii="Times New Roman" w:hAnsi="Times New Roman" w:cs="Times New Roman"/>
          <w:sz w:val="28"/>
          <w:szCs w:val="28"/>
        </w:rPr>
        <w:t>избирать и быть избранным в органы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4)</w:t>
      </w:r>
      <w:r w:rsidR="00AA406C">
        <w:rPr>
          <w:rFonts w:ascii="Times New Roman" w:hAnsi="Times New Roman" w:cs="Times New Roman"/>
          <w:sz w:val="28"/>
          <w:szCs w:val="28"/>
        </w:rPr>
        <w:t xml:space="preserve"> </w:t>
      </w:r>
      <w:r w:rsidRPr="00D15EE9">
        <w:rPr>
          <w:rFonts w:ascii="Times New Roman" w:hAnsi="Times New Roman" w:cs="Times New Roman"/>
          <w:sz w:val="28"/>
          <w:szCs w:val="28"/>
        </w:rPr>
        <w:t>право на контроль и получение информации о деятельности территориального общественного самоуправления.</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951C2F" w:rsidRPr="00D15EE9">
        <w:rPr>
          <w:rFonts w:ascii="Times New Roman" w:hAnsi="Times New Roman" w:cs="Times New Roman"/>
          <w:sz w:val="28"/>
          <w:szCs w:val="28"/>
        </w:rPr>
        <w:t>4.</w:t>
      </w:r>
      <w:r w:rsidR="00AA406C">
        <w:rPr>
          <w:rFonts w:ascii="Times New Roman" w:hAnsi="Times New Roman" w:cs="Times New Roman"/>
          <w:sz w:val="28"/>
          <w:szCs w:val="28"/>
        </w:rPr>
        <w:t xml:space="preserve"> </w:t>
      </w:r>
      <w:r w:rsidR="00951C2F" w:rsidRPr="00D15EE9">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3. Принципы осуществления территориального общес</w:t>
      </w:r>
      <w:r w:rsidR="00AA406C">
        <w:rPr>
          <w:rFonts w:ascii="Times New Roman" w:hAnsi="Times New Roman" w:cs="Times New Roman"/>
          <w:sz w:val="28"/>
          <w:szCs w:val="28"/>
        </w:rPr>
        <w:t xml:space="preserve">твенного самоуправления в </w:t>
      </w:r>
      <w:r w:rsidRPr="00D15EE9">
        <w:rPr>
          <w:rFonts w:ascii="Times New Roman" w:hAnsi="Times New Roman" w:cs="Times New Roman"/>
          <w:sz w:val="28"/>
          <w:szCs w:val="28"/>
        </w:rPr>
        <w:t xml:space="preserve"> </w:t>
      </w:r>
      <w:r w:rsidR="00934341">
        <w:rPr>
          <w:rFonts w:ascii="Times New Roman" w:hAnsi="Times New Roman" w:cs="Times New Roman"/>
          <w:sz w:val="28"/>
          <w:szCs w:val="28"/>
        </w:rPr>
        <w:t>_______</w:t>
      </w:r>
      <w:r w:rsidR="00AA406C" w:rsidRPr="00AA406C">
        <w:rPr>
          <w:rFonts w:ascii="Times New Roman" w:hAnsi="Times New Roman" w:cs="Times New Roman"/>
          <w:sz w:val="28"/>
          <w:szCs w:val="28"/>
        </w:rPr>
        <w:t>(наименование МО)</w:t>
      </w:r>
      <w:r w:rsidR="00760B71">
        <w:rPr>
          <w:rFonts w:ascii="Times New Roman" w:hAnsi="Times New Roman" w:cs="Times New Roman"/>
          <w:sz w:val="28"/>
          <w:szCs w:val="28"/>
        </w:rPr>
        <w:t>.</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bookmarkStart w:id="2" w:name="Par58"/>
      <w:bookmarkEnd w:id="2"/>
      <w:r>
        <w:rPr>
          <w:rFonts w:ascii="Times New Roman" w:hAnsi="Times New Roman" w:cs="Times New Roman"/>
          <w:sz w:val="28"/>
          <w:szCs w:val="28"/>
        </w:rPr>
        <w:t>3.</w:t>
      </w:r>
      <w:r w:rsidR="00951C2F" w:rsidRPr="00D15EE9">
        <w:rPr>
          <w:rFonts w:ascii="Times New Roman" w:hAnsi="Times New Roman" w:cs="Times New Roman"/>
          <w:sz w:val="28"/>
          <w:szCs w:val="28"/>
        </w:rPr>
        <w:t>1.</w:t>
      </w:r>
      <w:r w:rsidR="00AA406C">
        <w:rPr>
          <w:rFonts w:ascii="Times New Roman" w:hAnsi="Times New Roman" w:cs="Times New Roman"/>
          <w:sz w:val="28"/>
          <w:szCs w:val="28"/>
        </w:rPr>
        <w:t xml:space="preserve"> </w:t>
      </w:r>
      <w:r w:rsidR="00951C2F" w:rsidRPr="00D15EE9">
        <w:rPr>
          <w:rFonts w:ascii="Times New Roman" w:hAnsi="Times New Roman" w:cs="Times New Roman"/>
          <w:sz w:val="28"/>
          <w:szCs w:val="28"/>
        </w:rPr>
        <w:t>Территориальное обще</w:t>
      </w:r>
      <w:r w:rsidR="00AA406C">
        <w:rPr>
          <w:rFonts w:ascii="Times New Roman" w:hAnsi="Times New Roman" w:cs="Times New Roman"/>
          <w:sz w:val="28"/>
          <w:szCs w:val="28"/>
        </w:rPr>
        <w:t>ственное самоуправление в</w:t>
      </w:r>
      <w:r w:rsidR="00951C2F" w:rsidRPr="00D15EE9">
        <w:rPr>
          <w:rFonts w:ascii="Times New Roman" w:hAnsi="Times New Roman" w:cs="Times New Roman"/>
          <w:sz w:val="28"/>
          <w:szCs w:val="28"/>
        </w:rPr>
        <w:t xml:space="preserve"> </w:t>
      </w:r>
      <w:r w:rsidR="00934341">
        <w:rPr>
          <w:rFonts w:ascii="Times New Roman" w:hAnsi="Times New Roman" w:cs="Times New Roman"/>
          <w:sz w:val="28"/>
          <w:szCs w:val="28"/>
        </w:rPr>
        <w:t>_______</w:t>
      </w:r>
      <w:r w:rsidR="00951C2F" w:rsidRPr="00D15EE9">
        <w:rPr>
          <w:rFonts w:ascii="Times New Roman" w:hAnsi="Times New Roman" w:cs="Times New Roman"/>
          <w:sz w:val="28"/>
          <w:szCs w:val="28"/>
        </w:rPr>
        <w:t xml:space="preserve"> </w:t>
      </w:r>
      <w:r w:rsidR="00AA406C" w:rsidRPr="00AA406C">
        <w:rPr>
          <w:rFonts w:ascii="Times New Roman" w:hAnsi="Times New Roman" w:cs="Times New Roman"/>
          <w:sz w:val="28"/>
          <w:szCs w:val="28"/>
        </w:rPr>
        <w:t>(наименование МО)</w:t>
      </w:r>
      <w:r w:rsidR="00AA406C">
        <w:rPr>
          <w:rFonts w:ascii="Times New Roman" w:hAnsi="Times New Roman" w:cs="Times New Roman"/>
          <w:sz w:val="28"/>
          <w:szCs w:val="28"/>
        </w:rPr>
        <w:t xml:space="preserve"> </w:t>
      </w:r>
      <w:r w:rsidR="00951C2F" w:rsidRPr="00D15EE9">
        <w:rPr>
          <w:rFonts w:ascii="Times New Roman" w:hAnsi="Times New Roman" w:cs="Times New Roman"/>
          <w:sz w:val="28"/>
          <w:szCs w:val="28"/>
        </w:rPr>
        <w:t>осуществляется на принципах:</w:t>
      </w:r>
    </w:p>
    <w:p w:rsidR="00951C2F" w:rsidRPr="00D15EE9" w:rsidRDefault="00951C2F" w:rsidP="007516A2">
      <w:pPr>
        <w:pStyle w:val="a4"/>
        <w:spacing w:line="276" w:lineRule="auto"/>
        <w:ind w:firstLine="709"/>
        <w:rPr>
          <w:rFonts w:ascii="Times New Roman" w:hAnsi="Times New Roman" w:cs="Times New Roman"/>
          <w:color w:val="000000"/>
          <w:szCs w:val="28"/>
        </w:rPr>
      </w:pPr>
      <w:r w:rsidRPr="00D15EE9">
        <w:rPr>
          <w:rFonts w:ascii="Times New Roman" w:hAnsi="Times New Roman" w:cs="Times New Roman"/>
          <w:color w:val="000000"/>
          <w:szCs w:val="28"/>
        </w:rPr>
        <w:t>1)</w:t>
      </w:r>
      <w:r w:rsidR="00AA406C">
        <w:rPr>
          <w:rFonts w:ascii="Times New Roman" w:hAnsi="Times New Roman" w:cs="Times New Roman"/>
          <w:color w:val="000000"/>
          <w:szCs w:val="28"/>
        </w:rPr>
        <w:t xml:space="preserve"> </w:t>
      </w:r>
      <w:r w:rsidRPr="00D15EE9">
        <w:rPr>
          <w:rFonts w:ascii="Times New Roman" w:hAnsi="Times New Roman" w:cs="Times New Roman"/>
          <w:color w:val="000000"/>
          <w:szCs w:val="28"/>
        </w:rPr>
        <w:t>законность;</w:t>
      </w:r>
    </w:p>
    <w:p w:rsidR="00951C2F" w:rsidRPr="00D15EE9" w:rsidRDefault="00951C2F" w:rsidP="007516A2">
      <w:pPr>
        <w:pStyle w:val="a4"/>
        <w:spacing w:line="276" w:lineRule="auto"/>
        <w:ind w:firstLine="709"/>
        <w:rPr>
          <w:rFonts w:ascii="Times New Roman" w:hAnsi="Times New Roman" w:cs="Times New Roman"/>
          <w:color w:val="000000"/>
          <w:szCs w:val="28"/>
        </w:rPr>
      </w:pPr>
      <w:r w:rsidRPr="00D15EE9">
        <w:rPr>
          <w:rFonts w:ascii="Times New Roman" w:hAnsi="Times New Roman" w:cs="Times New Roman"/>
          <w:color w:val="000000"/>
          <w:szCs w:val="28"/>
        </w:rPr>
        <w:t>2)</w:t>
      </w:r>
      <w:r w:rsidR="00AA406C">
        <w:rPr>
          <w:rFonts w:ascii="Times New Roman" w:hAnsi="Times New Roman" w:cs="Times New Roman"/>
          <w:color w:val="000000"/>
          <w:szCs w:val="28"/>
        </w:rPr>
        <w:t xml:space="preserve"> </w:t>
      </w:r>
      <w:r w:rsidRPr="00D15EE9">
        <w:rPr>
          <w:rFonts w:ascii="Times New Roman" w:hAnsi="Times New Roman" w:cs="Times New Roman"/>
          <w:color w:val="000000"/>
          <w:szCs w:val="28"/>
        </w:rPr>
        <w:t xml:space="preserve">защита прав, свобод и законных интересов граждан; </w:t>
      </w:r>
    </w:p>
    <w:p w:rsidR="00951C2F" w:rsidRPr="00D15EE9" w:rsidRDefault="00951C2F" w:rsidP="007516A2">
      <w:pPr>
        <w:pStyle w:val="a4"/>
        <w:spacing w:line="276" w:lineRule="auto"/>
        <w:ind w:firstLine="709"/>
        <w:rPr>
          <w:rFonts w:ascii="Times New Roman" w:hAnsi="Times New Roman" w:cs="Times New Roman"/>
          <w:color w:val="000000"/>
          <w:szCs w:val="28"/>
        </w:rPr>
      </w:pPr>
      <w:r w:rsidRPr="00D15EE9">
        <w:rPr>
          <w:rFonts w:ascii="Times New Roman" w:hAnsi="Times New Roman" w:cs="Times New Roman"/>
          <w:color w:val="000000"/>
          <w:szCs w:val="28"/>
        </w:rPr>
        <w:t>3)</w:t>
      </w:r>
      <w:r w:rsidR="00AA406C">
        <w:rPr>
          <w:rFonts w:ascii="Times New Roman" w:hAnsi="Times New Roman" w:cs="Times New Roman"/>
          <w:color w:val="000000"/>
          <w:szCs w:val="28"/>
        </w:rPr>
        <w:t xml:space="preserve"> </w:t>
      </w:r>
      <w:r w:rsidRPr="00D15EE9">
        <w:rPr>
          <w:rFonts w:ascii="Times New Roman" w:hAnsi="Times New Roman" w:cs="Times New Roman"/>
          <w:color w:val="000000"/>
          <w:szCs w:val="28"/>
        </w:rPr>
        <w:t>свободное волеизъявление граждан на собраниях, конференциях;</w:t>
      </w:r>
    </w:p>
    <w:p w:rsidR="00951C2F" w:rsidRPr="00D15EE9" w:rsidRDefault="00951C2F" w:rsidP="007516A2">
      <w:pPr>
        <w:pStyle w:val="a4"/>
        <w:spacing w:line="276" w:lineRule="auto"/>
        <w:ind w:firstLine="709"/>
        <w:rPr>
          <w:rFonts w:ascii="Times New Roman" w:hAnsi="Times New Roman" w:cs="Times New Roman"/>
          <w:color w:val="000000"/>
          <w:szCs w:val="28"/>
        </w:rPr>
      </w:pPr>
      <w:r w:rsidRPr="00D15EE9">
        <w:rPr>
          <w:rFonts w:ascii="Times New Roman" w:hAnsi="Times New Roman" w:cs="Times New Roman"/>
          <w:color w:val="000000"/>
          <w:szCs w:val="28"/>
        </w:rPr>
        <w:t>4)</w:t>
      </w:r>
      <w:r w:rsidR="00AA406C">
        <w:rPr>
          <w:rFonts w:ascii="Times New Roman" w:hAnsi="Times New Roman" w:cs="Times New Roman"/>
          <w:color w:val="000000"/>
          <w:szCs w:val="28"/>
        </w:rPr>
        <w:t xml:space="preserve"> </w:t>
      </w:r>
      <w:r w:rsidRPr="00D15EE9">
        <w:rPr>
          <w:rFonts w:ascii="Times New Roman" w:hAnsi="Times New Roman" w:cs="Times New Roman"/>
          <w:color w:val="000000"/>
          <w:szCs w:val="28"/>
        </w:rPr>
        <w:t xml:space="preserve">свобода выбора гражданами форм территориального общественного самоуправления; </w:t>
      </w:r>
    </w:p>
    <w:p w:rsidR="00951C2F" w:rsidRPr="00D15EE9" w:rsidRDefault="00951C2F" w:rsidP="007516A2">
      <w:pPr>
        <w:pStyle w:val="a4"/>
        <w:spacing w:line="276" w:lineRule="auto"/>
        <w:ind w:firstLine="709"/>
        <w:rPr>
          <w:rFonts w:ascii="Times New Roman" w:hAnsi="Times New Roman" w:cs="Times New Roman"/>
          <w:color w:val="000000"/>
          <w:szCs w:val="28"/>
        </w:rPr>
      </w:pPr>
      <w:r w:rsidRPr="00D15EE9">
        <w:rPr>
          <w:rFonts w:ascii="Times New Roman" w:hAnsi="Times New Roman" w:cs="Times New Roman"/>
          <w:color w:val="000000"/>
          <w:szCs w:val="28"/>
        </w:rPr>
        <w:t>5)</w:t>
      </w:r>
      <w:r w:rsidR="00AA406C">
        <w:rPr>
          <w:rFonts w:ascii="Times New Roman" w:hAnsi="Times New Roman" w:cs="Times New Roman"/>
          <w:color w:val="000000"/>
          <w:szCs w:val="28"/>
        </w:rPr>
        <w:t xml:space="preserve"> </w:t>
      </w:r>
      <w:r w:rsidRPr="00D15EE9">
        <w:rPr>
          <w:rFonts w:ascii="Times New Roman" w:hAnsi="Times New Roman" w:cs="Times New Roman"/>
          <w:color w:val="000000"/>
          <w:szCs w:val="28"/>
        </w:rPr>
        <w:t>добровольное участие граждан, проживающих на территории территориального общественного самоуправления, в разработке и принятии решений по осуществлению собственных инициатив в вопросах местного значения, их реализации;</w:t>
      </w:r>
    </w:p>
    <w:p w:rsidR="00951C2F" w:rsidRPr="00D15EE9" w:rsidRDefault="00951C2F" w:rsidP="007516A2">
      <w:pPr>
        <w:pStyle w:val="a4"/>
        <w:spacing w:line="276" w:lineRule="auto"/>
        <w:ind w:firstLine="709"/>
        <w:rPr>
          <w:rFonts w:ascii="Times New Roman" w:hAnsi="Times New Roman" w:cs="Times New Roman"/>
          <w:color w:val="000000"/>
          <w:szCs w:val="28"/>
        </w:rPr>
      </w:pPr>
      <w:r w:rsidRPr="00D15EE9">
        <w:rPr>
          <w:rFonts w:ascii="Times New Roman" w:hAnsi="Times New Roman" w:cs="Times New Roman"/>
          <w:color w:val="000000"/>
          <w:szCs w:val="28"/>
        </w:rPr>
        <w:t>6)</w:t>
      </w:r>
      <w:r w:rsidR="00AA406C">
        <w:rPr>
          <w:rFonts w:ascii="Times New Roman" w:hAnsi="Times New Roman" w:cs="Times New Roman"/>
          <w:color w:val="000000"/>
          <w:szCs w:val="28"/>
        </w:rPr>
        <w:t xml:space="preserve"> </w:t>
      </w:r>
      <w:r w:rsidRPr="00D15EE9">
        <w:rPr>
          <w:rFonts w:ascii="Times New Roman" w:hAnsi="Times New Roman" w:cs="Times New Roman"/>
          <w:color w:val="000000"/>
          <w:szCs w:val="28"/>
        </w:rPr>
        <w:t>выборность и подконтрольность гражданами органов территориального общественного самоуправления;</w:t>
      </w:r>
    </w:p>
    <w:p w:rsidR="00951C2F" w:rsidRPr="00D15EE9" w:rsidRDefault="00951C2F" w:rsidP="007516A2">
      <w:pPr>
        <w:pStyle w:val="a4"/>
        <w:spacing w:line="276" w:lineRule="auto"/>
        <w:ind w:firstLine="709"/>
        <w:rPr>
          <w:rFonts w:ascii="Times New Roman" w:hAnsi="Times New Roman" w:cs="Times New Roman"/>
          <w:color w:val="000000"/>
          <w:szCs w:val="28"/>
        </w:rPr>
      </w:pPr>
      <w:r w:rsidRPr="00D15EE9">
        <w:rPr>
          <w:rFonts w:ascii="Times New Roman" w:hAnsi="Times New Roman" w:cs="Times New Roman"/>
          <w:color w:val="000000"/>
          <w:szCs w:val="28"/>
        </w:rPr>
        <w:t>7)</w:t>
      </w:r>
      <w:r w:rsidR="00AA406C">
        <w:rPr>
          <w:rFonts w:ascii="Times New Roman" w:hAnsi="Times New Roman" w:cs="Times New Roman"/>
          <w:color w:val="000000"/>
          <w:szCs w:val="28"/>
        </w:rPr>
        <w:t xml:space="preserve"> </w:t>
      </w:r>
      <w:r w:rsidRPr="00D15EE9">
        <w:rPr>
          <w:rFonts w:ascii="Times New Roman" w:hAnsi="Times New Roman" w:cs="Times New Roman"/>
          <w:color w:val="000000"/>
          <w:szCs w:val="28"/>
        </w:rPr>
        <w:t xml:space="preserve">гласность и учет общественного мнения; </w:t>
      </w:r>
    </w:p>
    <w:p w:rsidR="00951C2F" w:rsidRPr="00D15EE9" w:rsidRDefault="00951C2F" w:rsidP="007516A2">
      <w:pPr>
        <w:pStyle w:val="a4"/>
        <w:tabs>
          <w:tab w:val="left" w:pos="709"/>
        </w:tabs>
        <w:spacing w:line="276" w:lineRule="auto"/>
        <w:ind w:firstLine="709"/>
        <w:rPr>
          <w:rFonts w:ascii="Times New Roman" w:hAnsi="Times New Roman" w:cs="Times New Roman"/>
          <w:color w:val="000000"/>
          <w:szCs w:val="28"/>
        </w:rPr>
      </w:pPr>
      <w:r w:rsidRPr="00D15EE9">
        <w:rPr>
          <w:rFonts w:ascii="Times New Roman" w:hAnsi="Times New Roman" w:cs="Times New Roman"/>
          <w:color w:val="000000"/>
          <w:szCs w:val="28"/>
        </w:rPr>
        <w:t>8)</w:t>
      </w:r>
      <w:r w:rsidR="00AA406C">
        <w:rPr>
          <w:rFonts w:ascii="Times New Roman" w:hAnsi="Times New Roman" w:cs="Times New Roman"/>
          <w:color w:val="000000"/>
          <w:szCs w:val="28"/>
        </w:rPr>
        <w:t xml:space="preserve"> </w:t>
      </w:r>
      <w:r w:rsidRPr="00D15EE9">
        <w:rPr>
          <w:rFonts w:ascii="Times New Roman" w:hAnsi="Times New Roman" w:cs="Times New Roman"/>
          <w:color w:val="000000"/>
          <w:szCs w:val="28"/>
        </w:rPr>
        <w:t>сочетание интересов территориального общественного самоуправления и интересов муниципального образования в целом;</w:t>
      </w:r>
    </w:p>
    <w:p w:rsidR="00951C2F" w:rsidRPr="00D15EE9" w:rsidRDefault="00951C2F" w:rsidP="007516A2">
      <w:pPr>
        <w:pStyle w:val="a4"/>
        <w:spacing w:line="276" w:lineRule="auto"/>
        <w:ind w:firstLine="709"/>
        <w:rPr>
          <w:rFonts w:ascii="Times New Roman" w:hAnsi="Times New Roman" w:cs="Times New Roman"/>
          <w:color w:val="000000"/>
          <w:szCs w:val="28"/>
        </w:rPr>
      </w:pPr>
      <w:r w:rsidRPr="00D15EE9">
        <w:rPr>
          <w:rFonts w:ascii="Times New Roman" w:hAnsi="Times New Roman" w:cs="Times New Roman"/>
          <w:color w:val="000000"/>
          <w:szCs w:val="28"/>
        </w:rPr>
        <w:t>9)</w:t>
      </w:r>
      <w:r w:rsidR="00AA406C">
        <w:rPr>
          <w:rFonts w:ascii="Times New Roman" w:hAnsi="Times New Roman" w:cs="Times New Roman"/>
          <w:color w:val="000000"/>
          <w:szCs w:val="28"/>
        </w:rPr>
        <w:t xml:space="preserve"> </w:t>
      </w:r>
      <w:r w:rsidRPr="00D15EE9">
        <w:rPr>
          <w:rFonts w:ascii="Times New Roman" w:hAnsi="Times New Roman" w:cs="Times New Roman"/>
          <w:color w:val="000000"/>
          <w:szCs w:val="28"/>
        </w:rPr>
        <w:t>взаимодействие с органами муниципального образования.</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951C2F" w:rsidRPr="00D15EE9">
        <w:rPr>
          <w:rFonts w:ascii="Times New Roman" w:hAnsi="Times New Roman" w:cs="Times New Roman"/>
          <w:sz w:val="28"/>
          <w:szCs w:val="28"/>
        </w:rPr>
        <w:t>2.</w:t>
      </w:r>
      <w:r w:rsidR="00AA406C">
        <w:rPr>
          <w:rFonts w:ascii="Times New Roman" w:hAnsi="Times New Roman" w:cs="Times New Roman"/>
          <w:sz w:val="28"/>
          <w:szCs w:val="28"/>
        </w:rPr>
        <w:t xml:space="preserve"> </w:t>
      </w:r>
      <w:r w:rsidR="00951C2F" w:rsidRPr="00D15EE9">
        <w:rPr>
          <w:rFonts w:ascii="Times New Roman" w:hAnsi="Times New Roman" w:cs="Times New Roman"/>
          <w:sz w:val="28"/>
          <w:szCs w:val="28"/>
        </w:rPr>
        <w:t xml:space="preserve">Перечисленные в </w:t>
      </w:r>
      <w:hyperlink r:id="rId14" w:anchor="Par58" w:history="1">
        <w:r w:rsidR="00951C2F" w:rsidRPr="00350AB6">
          <w:rPr>
            <w:rStyle w:val="a5"/>
            <w:rFonts w:ascii="Times New Roman" w:hAnsi="Times New Roman" w:cs="Times New Roman"/>
            <w:color w:val="000000" w:themeColor="text1"/>
            <w:sz w:val="28"/>
            <w:szCs w:val="28"/>
            <w:u w:val="none"/>
          </w:rPr>
          <w:t>части 1</w:t>
        </w:r>
      </w:hyperlink>
      <w:r w:rsidR="00951C2F" w:rsidRPr="00D15EE9">
        <w:rPr>
          <w:rFonts w:ascii="Times New Roman" w:hAnsi="Times New Roman" w:cs="Times New Roman"/>
          <w:sz w:val="28"/>
          <w:szCs w:val="28"/>
        </w:rPr>
        <w:t xml:space="preserve"> настоящей статьи принципы являются основой нормативной правовой деятельности органов местного самоуправления и практической деятельности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 xml:space="preserve">Статья 4. Цели, задачи и основные направления деятельности </w:t>
      </w: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bookmarkStart w:id="3" w:name="Par71"/>
      <w:bookmarkEnd w:id="3"/>
      <w:r>
        <w:rPr>
          <w:rFonts w:ascii="Times New Roman" w:hAnsi="Times New Roman" w:cs="Times New Roman"/>
          <w:sz w:val="28"/>
          <w:szCs w:val="28"/>
        </w:rPr>
        <w:lastRenderedPageBreak/>
        <w:t>4.</w:t>
      </w:r>
      <w:r w:rsidR="00951C2F" w:rsidRPr="00D15EE9">
        <w:rPr>
          <w:rFonts w:ascii="Times New Roman" w:hAnsi="Times New Roman" w:cs="Times New Roman"/>
          <w:sz w:val="28"/>
          <w:szCs w:val="28"/>
        </w:rPr>
        <w:t>1. Целями территориального общественного самоуправления являются: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1)</w:t>
      </w:r>
      <w:r w:rsidR="00AA406C">
        <w:rPr>
          <w:rFonts w:ascii="Times New Roman" w:hAnsi="Times New Roman" w:cs="Times New Roman"/>
          <w:sz w:val="28"/>
          <w:szCs w:val="28"/>
        </w:rPr>
        <w:t xml:space="preserve"> </w:t>
      </w:r>
      <w:r w:rsidRPr="00D15EE9">
        <w:rPr>
          <w:rFonts w:ascii="Times New Roman" w:hAnsi="Times New Roman" w:cs="Times New Roman"/>
          <w:sz w:val="28"/>
          <w:szCs w:val="28"/>
        </w:rPr>
        <w:t>вовлечение граждан в решение вопросов местного значения непосредственно по месту жительства;</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2)</w:t>
      </w:r>
      <w:r w:rsidR="00AA406C">
        <w:rPr>
          <w:rFonts w:ascii="Times New Roman" w:hAnsi="Times New Roman" w:cs="Times New Roman"/>
          <w:sz w:val="28"/>
          <w:szCs w:val="28"/>
        </w:rPr>
        <w:t xml:space="preserve"> </w:t>
      </w:r>
      <w:r w:rsidR="002C2858">
        <w:rPr>
          <w:rFonts w:ascii="Times New Roman" w:hAnsi="Times New Roman" w:cs="Times New Roman"/>
          <w:sz w:val="28"/>
          <w:szCs w:val="28"/>
        </w:rPr>
        <w:t xml:space="preserve"> </w:t>
      </w:r>
      <w:r w:rsidRPr="00D15EE9">
        <w:rPr>
          <w:rFonts w:ascii="Times New Roman" w:hAnsi="Times New Roman" w:cs="Times New Roman"/>
          <w:sz w:val="28"/>
          <w:szCs w:val="28"/>
        </w:rPr>
        <w:t>повышение качества среды обитания человека непосредственно по месту жительства;</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3)</w:t>
      </w:r>
      <w:r w:rsidR="00AA406C">
        <w:rPr>
          <w:rFonts w:ascii="Times New Roman" w:hAnsi="Times New Roman" w:cs="Times New Roman"/>
          <w:sz w:val="28"/>
          <w:szCs w:val="28"/>
        </w:rPr>
        <w:t xml:space="preserve"> </w:t>
      </w:r>
      <w:r w:rsidR="002C2858">
        <w:rPr>
          <w:rFonts w:ascii="Times New Roman" w:hAnsi="Times New Roman" w:cs="Times New Roman"/>
          <w:sz w:val="28"/>
          <w:szCs w:val="28"/>
        </w:rPr>
        <w:t xml:space="preserve">  </w:t>
      </w:r>
      <w:r w:rsidR="00AA406C">
        <w:rPr>
          <w:rFonts w:ascii="Times New Roman" w:hAnsi="Times New Roman" w:cs="Times New Roman"/>
          <w:sz w:val="28"/>
          <w:szCs w:val="28"/>
        </w:rPr>
        <w:t>формирование у жителей</w:t>
      </w:r>
      <w:r w:rsidRPr="00D15EE9">
        <w:rPr>
          <w:rFonts w:ascii="Times New Roman" w:hAnsi="Times New Roman" w:cs="Times New Roman"/>
          <w:sz w:val="28"/>
          <w:szCs w:val="28"/>
        </w:rPr>
        <w:t xml:space="preserve"> ответственного отношения к находящемуся в их пользовании муниципальному имуществу и объектам жилищно-коммунального хозяйства.</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4.</w:t>
      </w:r>
      <w:r w:rsidR="00951C2F" w:rsidRPr="00D15EE9">
        <w:rPr>
          <w:rFonts w:ascii="Times New Roman" w:hAnsi="Times New Roman" w:cs="Times New Roman"/>
          <w:sz w:val="28"/>
          <w:szCs w:val="28"/>
        </w:rPr>
        <w:t xml:space="preserve">2. </w:t>
      </w:r>
      <w:proofErr w:type="gramStart"/>
      <w:r w:rsidR="00951C2F" w:rsidRPr="00D15EE9">
        <w:rPr>
          <w:rFonts w:ascii="Times New Roman" w:hAnsi="Times New Roman" w:cs="Times New Roman"/>
          <w:sz w:val="28"/>
          <w:szCs w:val="28"/>
        </w:rPr>
        <w:t>К задачам территориального общественного самоуправления его Уставом могут быть отнесены:</w:t>
      </w:r>
      <w:proofErr w:type="gramEnd"/>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1) организация общественных работ для реализации собственных инициатив населения по решению вопросов местного значения;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2) организация обсуждения вопросов, отнесенных Уставом к компетенции территориального общественного самоуправления;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3)</w:t>
      </w:r>
      <w:r w:rsidR="00AA406C">
        <w:rPr>
          <w:rFonts w:ascii="Times New Roman" w:hAnsi="Times New Roman" w:cs="Times New Roman"/>
          <w:sz w:val="28"/>
          <w:szCs w:val="28"/>
        </w:rPr>
        <w:t xml:space="preserve"> </w:t>
      </w:r>
      <w:r w:rsidRPr="00D15EE9">
        <w:rPr>
          <w:rFonts w:ascii="Times New Roman" w:hAnsi="Times New Roman" w:cs="Times New Roman"/>
          <w:sz w:val="28"/>
          <w:szCs w:val="28"/>
        </w:rPr>
        <w:t>получение и распространение информации, необходимой для деятельности территориального общественного самоуправления;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4) взаимодействие с органам</w:t>
      </w:r>
      <w:r w:rsidR="00AA406C">
        <w:rPr>
          <w:rFonts w:ascii="Times New Roman" w:hAnsi="Times New Roman" w:cs="Times New Roman"/>
          <w:sz w:val="28"/>
          <w:szCs w:val="28"/>
        </w:rPr>
        <w:t>и местного самоуправления муниципального образования</w:t>
      </w:r>
      <w:r w:rsidRPr="00D15EE9">
        <w:rPr>
          <w:rFonts w:ascii="Times New Roman" w:hAnsi="Times New Roman" w:cs="Times New Roman"/>
          <w:sz w:val="28"/>
          <w:szCs w:val="28"/>
        </w:rPr>
        <w:t xml:space="preserve"> и органами государственной власти Республики Татарстан;</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5)</w:t>
      </w:r>
      <w:r w:rsidR="00AA406C">
        <w:rPr>
          <w:rFonts w:ascii="Times New Roman" w:hAnsi="Times New Roman" w:cs="Times New Roman"/>
          <w:sz w:val="28"/>
          <w:szCs w:val="28"/>
        </w:rPr>
        <w:t xml:space="preserve"> </w:t>
      </w:r>
      <w:r w:rsidRPr="00D15EE9">
        <w:rPr>
          <w:rFonts w:ascii="Times New Roman" w:hAnsi="Times New Roman" w:cs="Times New Roman"/>
          <w:sz w:val="28"/>
          <w:szCs w:val="28"/>
        </w:rPr>
        <w:t>разработка и внесение предложений по совершенствованию работы муниципальных служб на территории территориального общественного самоуправления;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6)</w:t>
      </w:r>
      <w:r w:rsidR="00AA406C">
        <w:rPr>
          <w:rFonts w:ascii="Times New Roman" w:hAnsi="Times New Roman" w:cs="Times New Roman"/>
          <w:sz w:val="28"/>
          <w:szCs w:val="28"/>
        </w:rPr>
        <w:t xml:space="preserve"> </w:t>
      </w:r>
      <w:r w:rsidRPr="00D15EE9">
        <w:rPr>
          <w:rFonts w:ascii="Times New Roman" w:hAnsi="Times New Roman" w:cs="Times New Roman"/>
          <w:sz w:val="28"/>
          <w:szCs w:val="28"/>
        </w:rPr>
        <w:t>выявление мнения жителей, в том числе проведение опросов и анкетирования;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7)</w:t>
      </w:r>
      <w:r w:rsidR="00AA406C">
        <w:rPr>
          <w:rFonts w:ascii="Times New Roman" w:hAnsi="Times New Roman" w:cs="Times New Roman"/>
          <w:sz w:val="28"/>
          <w:szCs w:val="28"/>
        </w:rPr>
        <w:t xml:space="preserve"> </w:t>
      </w:r>
      <w:r w:rsidRPr="00D15EE9">
        <w:rPr>
          <w:rFonts w:ascii="Times New Roman" w:hAnsi="Times New Roman" w:cs="Times New Roman"/>
          <w:sz w:val="28"/>
          <w:szCs w:val="28"/>
        </w:rPr>
        <w:t>осуществление контроля</w:t>
      </w:r>
      <w:r w:rsidR="002F7A35">
        <w:rPr>
          <w:rFonts w:ascii="Times New Roman" w:hAnsi="Times New Roman" w:cs="Times New Roman"/>
          <w:sz w:val="28"/>
          <w:szCs w:val="28"/>
        </w:rPr>
        <w:t xml:space="preserve"> над</w:t>
      </w:r>
      <w:r w:rsidRPr="00D15EE9">
        <w:rPr>
          <w:rFonts w:ascii="Times New Roman" w:hAnsi="Times New Roman" w:cs="Times New Roman"/>
          <w:sz w:val="28"/>
          <w:szCs w:val="28"/>
        </w:rPr>
        <w:t xml:space="preserve"> состоянием территории территориального общественного самоуправления;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8)</w:t>
      </w:r>
      <w:r w:rsidR="00AA406C">
        <w:rPr>
          <w:rFonts w:ascii="Times New Roman" w:hAnsi="Times New Roman" w:cs="Times New Roman"/>
          <w:sz w:val="28"/>
          <w:szCs w:val="28"/>
        </w:rPr>
        <w:t xml:space="preserve"> </w:t>
      </w:r>
      <w:r w:rsidRPr="00D15EE9">
        <w:rPr>
          <w:rFonts w:ascii="Times New Roman" w:hAnsi="Times New Roman" w:cs="Times New Roman"/>
          <w:sz w:val="28"/>
          <w:szCs w:val="28"/>
        </w:rPr>
        <w:t>содействие гражданам в решении вопросов жилищно-бытового характера.</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bookmarkStart w:id="4" w:name="Par84"/>
      <w:bookmarkEnd w:id="4"/>
      <w:r>
        <w:rPr>
          <w:rFonts w:ascii="Times New Roman" w:hAnsi="Times New Roman" w:cs="Times New Roman"/>
          <w:sz w:val="28"/>
          <w:szCs w:val="28"/>
        </w:rPr>
        <w:t>4.</w:t>
      </w:r>
      <w:r w:rsidR="00951C2F" w:rsidRPr="00D15EE9">
        <w:rPr>
          <w:rFonts w:ascii="Times New Roman" w:hAnsi="Times New Roman" w:cs="Times New Roman"/>
          <w:sz w:val="28"/>
          <w:szCs w:val="28"/>
        </w:rPr>
        <w:t>3.</w:t>
      </w:r>
      <w:r w:rsidR="00AA406C">
        <w:rPr>
          <w:rFonts w:ascii="Times New Roman" w:hAnsi="Times New Roman" w:cs="Times New Roman"/>
          <w:sz w:val="28"/>
          <w:szCs w:val="28"/>
        </w:rPr>
        <w:t xml:space="preserve"> </w:t>
      </w:r>
      <w:r w:rsidR="00951C2F" w:rsidRPr="00D15EE9">
        <w:rPr>
          <w:rFonts w:ascii="Times New Roman" w:hAnsi="Times New Roman" w:cs="Times New Roman"/>
          <w:sz w:val="28"/>
          <w:szCs w:val="28"/>
        </w:rPr>
        <w:t xml:space="preserve">Деятельность территориального общественного самоуправления должна быть направлена на решение проблем граждан, которые могут быть решены силами территориального общественного самоуправления самостоятельно и непосредственно связаны с вопросами местного значения.            </w:t>
      </w:r>
      <w:proofErr w:type="gramStart"/>
      <w:r w:rsidR="00951C2F" w:rsidRPr="002F7A35">
        <w:rPr>
          <w:rFonts w:ascii="Times New Roman" w:hAnsi="Times New Roman" w:cs="Times New Roman"/>
          <w:sz w:val="28"/>
          <w:szCs w:val="28"/>
        </w:rPr>
        <w:t>К основным направлениям такой деятельности могут быть отнесены:</w:t>
      </w:r>
      <w:proofErr w:type="gramEnd"/>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1)</w:t>
      </w:r>
      <w:r w:rsidR="00AA406C">
        <w:rPr>
          <w:rFonts w:ascii="Times New Roman" w:hAnsi="Times New Roman" w:cs="Times New Roman"/>
          <w:sz w:val="28"/>
          <w:szCs w:val="28"/>
        </w:rPr>
        <w:t xml:space="preserve"> </w:t>
      </w:r>
      <w:r w:rsidRPr="00D15EE9">
        <w:rPr>
          <w:rFonts w:ascii="Times New Roman" w:hAnsi="Times New Roman" w:cs="Times New Roman"/>
          <w:sz w:val="28"/>
          <w:szCs w:val="28"/>
        </w:rPr>
        <w:t>благоустройство территории территориального общественного самоуправления, включая озеленение, освещение дворовых территорий и улиц, ремонт и оборудование дворового инвентаря и т.п.;</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2)</w:t>
      </w:r>
      <w:r w:rsidR="00AA406C">
        <w:rPr>
          <w:rFonts w:ascii="Times New Roman" w:hAnsi="Times New Roman" w:cs="Times New Roman"/>
          <w:sz w:val="28"/>
          <w:szCs w:val="28"/>
        </w:rPr>
        <w:t xml:space="preserve"> </w:t>
      </w:r>
      <w:r w:rsidRPr="00D15EE9">
        <w:rPr>
          <w:rFonts w:ascii="Times New Roman" w:hAnsi="Times New Roman" w:cs="Times New Roman"/>
          <w:sz w:val="28"/>
          <w:szCs w:val="28"/>
        </w:rPr>
        <w:t xml:space="preserve">содействие в повышении качества досуга жителей, включая устройство мест отдыха, игровых и спортивных площадок, организацию </w:t>
      </w:r>
      <w:r w:rsidRPr="00D15EE9">
        <w:rPr>
          <w:rFonts w:ascii="Times New Roman" w:hAnsi="Times New Roman" w:cs="Times New Roman"/>
          <w:sz w:val="28"/>
          <w:szCs w:val="28"/>
        </w:rPr>
        <w:lastRenderedPageBreak/>
        <w:t>бесплатных лекций, обмена книгами, фильмами и др., организацию и проведение культурных, спортивных и иных досуговых мероприятий, в том числе для детей и молодежи, и т.п.;</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3) участие в мероприятиях по повышению безопасности жизни граждан в границах территории территориального общественного самоуправления,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 и т.п.;</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proofErr w:type="gramStart"/>
      <w:r w:rsidRPr="00D15EE9">
        <w:rPr>
          <w:rFonts w:ascii="Times New Roman" w:hAnsi="Times New Roman" w:cs="Times New Roman"/>
          <w:sz w:val="28"/>
          <w:szCs w:val="28"/>
        </w:rPr>
        <w:t>4) оказание содействия жителям,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о наличии проблем в этой сфере, не подлежащих решению</w:t>
      </w:r>
      <w:proofErr w:type="gramEnd"/>
      <w:r w:rsidRPr="00D15EE9">
        <w:rPr>
          <w:rFonts w:ascii="Times New Roman" w:hAnsi="Times New Roman" w:cs="Times New Roman"/>
          <w:sz w:val="28"/>
          <w:szCs w:val="28"/>
        </w:rPr>
        <w:t xml:space="preserve"> силами территориального общественного самоуправления.</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4.</w:t>
      </w:r>
      <w:r w:rsidR="00951C2F" w:rsidRPr="00D15EE9">
        <w:rPr>
          <w:rFonts w:ascii="Times New Roman" w:hAnsi="Times New Roman" w:cs="Times New Roman"/>
          <w:sz w:val="28"/>
          <w:szCs w:val="28"/>
        </w:rPr>
        <w:t xml:space="preserve">4. Перечисление в </w:t>
      </w:r>
      <w:hyperlink r:id="rId15" w:anchor="Par71" w:history="1">
        <w:r w:rsidR="00951C2F" w:rsidRPr="00350AB6">
          <w:rPr>
            <w:rStyle w:val="a5"/>
            <w:rFonts w:ascii="Times New Roman" w:hAnsi="Times New Roman" w:cs="Times New Roman"/>
            <w:color w:val="000000" w:themeColor="text1"/>
            <w:sz w:val="28"/>
            <w:szCs w:val="28"/>
            <w:u w:val="none"/>
          </w:rPr>
          <w:t>частях 1</w:t>
        </w:r>
      </w:hyperlink>
      <w:r w:rsidR="00951C2F" w:rsidRPr="00350AB6">
        <w:rPr>
          <w:rFonts w:ascii="Times New Roman" w:hAnsi="Times New Roman" w:cs="Times New Roman"/>
          <w:color w:val="000000" w:themeColor="text1"/>
          <w:sz w:val="28"/>
          <w:szCs w:val="28"/>
        </w:rPr>
        <w:t xml:space="preserve"> - </w:t>
      </w:r>
      <w:hyperlink r:id="rId16" w:anchor="Par84" w:history="1">
        <w:r w:rsidR="00951C2F" w:rsidRPr="00350AB6">
          <w:rPr>
            <w:rStyle w:val="a5"/>
            <w:rFonts w:ascii="Times New Roman" w:hAnsi="Times New Roman" w:cs="Times New Roman"/>
            <w:color w:val="000000" w:themeColor="text1"/>
            <w:sz w:val="28"/>
            <w:szCs w:val="28"/>
            <w:u w:val="none"/>
          </w:rPr>
          <w:t>3</w:t>
        </w:r>
      </w:hyperlink>
      <w:r w:rsidR="00951C2F" w:rsidRPr="00D15EE9">
        <w:rPr>
          <w:rFonts w:ascii="Times New Roman" w:hAnsi="Times New Roman" w:cs="Times New Roman"/>
          <w:sz w:val="28"/>
          <w:szCs w:val="28"/>
        </w:rPr>
        <w:t xml:space="preserve"> настоящей статьи целей, задач и основных направлений деятельности территориального общественного самоуправления не является исчерпывающим или исключительным и не ограничивает права граждан на корректировку их объема и содержания при разработке Устава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1"/>
        <w:rPr>
          <w:rFonts w:ascii="Times New Roman" w:hAnsi="Times New Roman" w:cs="Times New Roman"/>
          <w:sz w:val="28"/>
          <w:szCs w:val="28"/>
        </w:rPr>
      </w:pPr>
      <w:r w:rsidRPr="00D15EE9">
        <w:rPr>
          <w:rFonts w:ascii="Times New Roman" w:hAnsi="Times New Roman" w:cs="Times New Roman"/>
          <w:sz w:val="28"/>
          <w:szCs w:val="28"/>
        </w:rPr>
        <w:t>Глава 2. УЧРЕЖДЕНИЕ, РЕГИСТРАЦИЯ УСТАВА И ПРЕКРАЩЕНИЕ</w:t>
      </w:r>
    </w:p>
    <w:p w:rsidR="00951C2F" w:rsidRPr="00D15EE9" w:rsidRDefault="00951C2F" w:rsidP="00D15EE9">
      <w:pPr>
        <w:widowControl w:val="0"/>
        <w:autoSpaceDE w:val="0"/>
        <w:autoSpaceDN w:val="0"/>
        <w:adjustRightInd w:val="0"/>
        <w:spacing w:after="0"/>
        <w:jc w:val="center"/>
        <w:rPr>
          <w:rFonts w:ascii="Times New Roman" w:hAnsi="Times New Roman" w:cs="Times New Roman"/>
          <w:sz w:val="28"/>
          <w:szCs w:val="28"/>
        </w:rPr>
      </w:pPr>
      <w:r w:rsidRPr="00D15EE9">
        <w:rPr>
          <w:rFonts w:ascii="Times New Roman" w:hAnsi="Times New Roman" w:cs="Times New Roman"/>
          <w:sz w:val="28"/>
          <w:szCs w:val="28"/>
        </w:rPr>
        <w:t>ОСУЩЕСТВЛЕНИЯ ТЕРРИТОРИАЛЬНОГО ОБЩЕСТВЕННОГО САМОУПРАВЛЕНИЯ</w:t>
      </w:r>
    </w:p>
    <w:p w:rsidR="00951C2F" w:rsidRPr="00D15EE9" w:rsidRDefault="00951C2F" w:rsidP="00D15EE9">
      <w:pPr>
        <w:widowControl w:val="0"/>
        <w:autoSpaceDE w:val="0"/>
        <w:autoSpaceDN w:val="0"/>
        <w:adjustRightInd w:val="0"/>
        <w:spacing w:after="0"/>
        <w:jc w:val="center"/>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 xml:space="preserve">Статья 5. Порядок учреждения территориального </w:t>
      </w: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5.</w:t>
      </w:r>
      <w:r w:rsidR="00951C2F" w:rsidRPr="00D15EE9">
        <w:rPr>
          <w:rFonts w:ascii="Times New Roman" w:hAnsi="Times New Roman" w:cs="Times New Roman"/>
          <w:sz w:val="28"/>
          <w:szCs w:val="28"/>
        </w:rPr>
        <w:t xml:space="preserve">1. В целях учреждения территориального общественного самоуправления образуется инициативная группа </w:t>
      </w:r>
      <w:r w:rsidR="00AA406C">
        <w:rPr>
          <w:rFonts w:ascii="Times New Roman" w:hAnsi="Times New Roman" w:cs="Times New Roman"/>
          <w:sz w:val="28"/>
          <w:szCs w:val="28"/>
        </w:rPr>
        <w:t>граждан численностью не менее __</w:t>
      </w:r>
      <w:r w:rsidR="00951C2F" w:rsidRPr="00D15EE9">
        <w:rPr>
          <w:rFonts w:ascii="Times New Roman" w:hAnsi="Times New Roman" w:cs="Times New Roman"/>
          <w:sz w:val="28"/>
          <w:szCs w:val="28"/>
        </w:rPr>
        <w:t xml:space="preserve"> человек.</w:t>
      </w:r>
    </w:p>
    <w:p w:rsidR="00951C2F" w:rsidRPr="00D15EE9" w:rsidRDefault="007516A2" w:rsidP="00D15EE9">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5.</w:t>
      </w:r>
      <w:r w:rsidR="00951C2F" w:rsidRPr="00D15EE9">
        <w:rPr>
          <w:rFonts w:ascii="Times New Roman" w:hAnsi="Times New Roman" w:cs="Times New Roman"/>
          <w:sz w:val="28"/>
          <w:szCs w:val="28"/>
        </w:rPr>
        <w:t>2. Инициативная группа:</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bookmarkStart w:id="5" w:name="Par98"/>
      <w:bookmarkEnd w:id="5"/>
      <w:r w:rsidRPr="00D15EE9">
        <w:rPr>
          <w:rFonts w:ascii="Times New Roman" w:hAnsi="Times New Roman" w:cs="Times New Roman"/>
          <w:sz w:val="28"/>
          <w:szCs w:val="28"/>
        </w:rPr>
        <w:t>1)</w:t>
      </w:r>
      <w:r w:rsidR="00AA406C">
        <w:rPr>
          <w:rFonts w:ascii="Times New Roman" w:hAnsi="Times New Roman" w:cs="Times New Roman"/>
          <w:sz w:val="28"/>
          <w:szCs w:val="28"/>
        </w:rPr>
        <w:t xml:space="preserve"> направляет в адрес Главы муниципального образования</w:t>
      </w:r>
      <w:r w:rsidRPr="00D15EE9">
        <w:rPr>
          <w:rFonts w:ascii="Times New Roman" w:hAnsi="Times New Roman" w:cs="Times New Roman"/>
          <w:sz w:val="28"/>
          <w:szCs w:val="28"/>
        </w:rPr>
        <w:t xml:space="preserve"> и в адрес</w:t>
      </w:r>
      <w:r w:rsidR="00AA406C">
        <w:rPr>
          <w:rFonts w:ascii="Times New Roman" w:hAnsi="Times New Roman" w:cs="Times New Roman"/>
          <w:sz w:val="28"/>
          <w:szCs w:val="28"/>
        </w:rPr>
        <w:t xml:space="preserve"> Исполнительного комитета</w:t>
      </w:r>
      <w:r w:rsidR="00350AB6">
        <w:rPr>
          <w:rFonts w:ascii="Times New Roman" w:hAnsi="Times New Roman" w:cs="Times New Roman"/>
          <w:sz w:val="28"/>
          <w:szCs w:val="28"/>
        </w:rPr>
        <w:t xml:space="preserve"> </w:t>
      </w:r>
      <w:r w:rsidR="00934341">
        <w:rPr>
          <w:rFonts w:ascii="Times New Roman" w:hAnsi="Times New Roman" w:cs="Times New Roman"/>
          <w:sz w:val="28"/>
          <w:szCs w:val="28"/>
        </w:rPr>
        <w:t>_______</w:t>
      </w:r>
      <w:r w:rsidRPr="00D15EE9">
        <w:rPr>
          <w:rFonts w:ascii="Times New Roman" w:hAnsi="Times New Roman" w:cs="Times New Roman"/>
          <w:sz w:val="28"/>
          <w:szCs w:val="28"/>
        </w:rPr>
        <w:t xml:space="preserve"> </w:t>
      </w:r>
      <w:r w:rsidR="00AA406C" w:rsidRPr="00AA406C">
        <w:rPr>
          <w:rFonts w:ascii="Times New Roman" w:hAnsi="Times New Roman" w:cs="Times New Roman"/>
          <w:sz w:val="28"/>
          <w:szCs w:val="28"/>
        </w:rPr>
        <w:t>(наименование МО)</w:t>
      </w:r>
      <w:r w:rsidR="00AA406C">
        <w:rPr>
          <w:rFonts w:ascii="Times New Roman" w:hAnsi="Times New Roman" w:cs="Times New Roman"/>
          <w:sz w:val="28"/>
          <w:szCs w:val="28"/>
        </w:rPr>
        <w:t xml:space="preserve"> </w:t>
      </w:r>
      <w:r w:rsidRPr="00D15EE9">
        <w:rPr>
          <w:rFonts w:ascii="Times New Roman" w:hAnsi="Times New Roman" w:cs="Times New Roman"/>
          <w:sz w:val="28"/>
          <w:szCs w:val="28"/>
        </w:rPr>
        <w:t xml:space="preserve">уведомление о намерении учредить территориальное общественное самоуправление, в </w:t>
      </w:r>
      <w:r w:rsidRPr="00D15EE9">
        <w:rPr>
          <w:rFonts w:ascii="Times New Roman" w:hAnsi="Times New Roman" w:cs="Times New Roman"/>
          <w:sz w:val="28"/>
          <w:szCs w:val="28"/>
        </w:rPr>
        <w:lastRenderedPageBreak/>
        <w:t>котором должны содержаться: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r w:rsidRPr="00D15EE9">
        <w:rPr>
          <w:rFonts w:ascii="Times New Roman" w:hAnsi="Times New Roman" w:cs="Times New Roman"/>
          <w:sz w:val="28"/>
          <w:szCs w:val="28"/>
        </w:rPr>
        <w:t>-</w:t>
      </w:r>
      <w:r w:rsidR="00AA406C">
        <w:rPr>
          <w:rFonts w:ascii="Times New Roman" w:hAnsi="Times New Roman" w:cs="Times New Roman"/>
          <w:sz w:val="28"/>
          <w:szCs w:val="28"/>
        </w:rPr>
        <w:t xml:space="preserve"> </w:t>
      </w:r>
      <w:r w:rsidRPr="00D15EE9">
        <w:rPr>
          <w:rFonts w:ascii="Times New Roman" w:hAnsi="Times New Roman" w:cs="Times New Roman"/>
          <w:sz w:val="28"/>
          <w:szCs w:val="28"/>
        </w:rPr>
        <w:t>предложения об установлении границ территории, на которой предполагается осуществление территориального общественного самоуправления, включая описание границ данной территории;</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r w:rsidRPr="00D15EE9">
        <w:rPr>
          <w:rFonts w:ascii="Times New Roman" w:hAnsi="Times New Roman" w:cs="Times New Roman"/>
          <w:sz w:val="28"/>
          <w:szCs w:val="28"/>
        </w:rPr>
        <w:t>-</w:t>
      </w:r>
      <w:r w:rsidR="00AA406C">
        <w:rPr>
          <w:rFonts w:ascii="Times New Roman" w:hAnsi="Times New Roman" w:cs="Times New Roman"/>
          <w:sz w:val="28"/>
          <w:szCs w:val="28"/>
        </w:rPr>
        <w:t xml:space="preserve"> </w:t>
      </w:r>
      <w:r w:rsidRPr="00D15EE9">
        <w:rPr>
          <w:rFonts w:ascii="Times New Roman" w:hAnsi="Times New Roman" w:cs="Times New Roman"/>
          <w:sz w:val="28"/>
          <w:szCs w:val="28"/>
        </w:rPr>
        <w:t>запрос на предоставление сведений о численности проживающих на указанной территории граждан;</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r w:rsidRPr="00D15EE9">
        <w:rPr>
          <w:rFonts w:ascii="Times New Roman" w:hAnsi="Times New Roman" w:cs="Times New Roman"/>
          <w:sz w:val="28"/>
          <w:szCs w:val="28"/>
        </w:rPr>
        <w:t>-</w:t>
      </w:r>
      <w:r w:rsidR="00AA406C">
        <w:rPr>
          <w:rFonts w:ascii="Times New Roman" w:hAnsi="Times New Roman" w:cs="Times New Roman"/>
          <w:sz w:val="28"/>
          <w:szCs w:val="28"/>
        </w:rPr>
        <w:t xml:space="preserve"> </w:t>
      </w:r>
      <w:r w:rsidRPr="00D15EE9">
        <w:rPr>
          <w:rFonts w:ascii="Times New Roman" w:hAnsi="Times New Roman" w:cs="Times New Roman"/>
          <w:sz w:val="28"/>
          <w:szCs w:val="28"/>
        </w:rPr>
        <w:t>сведения о членах инициативной группы (фамилия, имя, отчество, дата рождения, серия, номер и дата выдачи паспорта или документа, заменяющего паспорт гражданина, адрес места жительства, документ, подтверждающий факт проживания на соответствующей территории);</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r w:rsidRPr="00D15EE9">
        <w:rPr>
          <w:rFonts w:ascii="Times New Roman" w:hAnsi="Times New Roman" w:cs="Times New Roman"/>
          <w:sz w:val="28"/>
          <w:szCs w:val="28"/>
        </w:rPr>
        <w:t>2) осуществляет разработку проекта Устава территориального общественного самоуправления и организует созыв собрания граждан, проживающих на территории, в границах которой предполагается осуществление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roofErr w:type="gramStart"/>
      <w:r w:rsidRPr="00D15EE9">
        <w:rPr>
          <w:rFonts w:ascii="Times New Roman" w:hAnsi="Times New Roman" w:cs="Times New Roman"/>
          <w:sz w:val="28"/>
          <w:szCs w:val="28"/>
        </w:rPr>
        <w:t xml:space="preserve">3) после установления </w:t>
      </w:r>
      <w:r w:rsidR="00AA406C">
        <w:rPr>
          <w:rFonts w:ascii="Times New Roman" w:hAnsi="Times New Roman" w:cs="Times New Roman"/>
          <w:sz w:val="28"/>
          <w:szCs w:val="28"/>
        </w:rPr>
        <w:t xml:space="preserve">Совета </w:t>
      </w:r>
      <w:r w:rsidR="00350AB6">
        <w:rPr>
          <w:rFonts w:ascii="Times New Roman" w:hAnsi="Times New Roman" w:cs="Times New Roman"/>
          <w:sz w:val="28"/>
          <w:szCs w:val="28"/>
        </w:rPr>
        <w:t xml:space="preserve"> </w:t>
      </w:r>
      <w:r w:rsidR="00934341">
        <w:rPr>
          <w:rFonts w:ascii="Times New Roman" w:hAnsi="Times New Roman" w:cs="Times New Roman"/>
          <w:sz w:val="28"/>
          <w:szCs w:val="28"/>
        </w:rPr>
        <w:t>_______</w:t>
      </w:r>
      <w:r w:rsidRPr="00D15EE9">
        <w:rPr>
          <w:rFonts w:ascii="Times New Roman" w:hAnsi="Times New Roman" w:cs="Times New Roman"/>
          <w:sz w:val="28"/>
          <w:szCs w:val="28"/>
        </w:rPr>
        <w:t xml:space="preserve"> </w:t>
      </w:r>
      <w:r w:rsidR="00AA406C" w:rsidRPr="00AA406C">
        <w:rPr>
          <w:rFonts w:ascii="Times New Roman" w:hAnsi="Times New Roman" w:cs="Times New Roman"/>
          <w:sz w:val="28"/>
          <w:szCs w:val="28"/>
        </w:rPr>
        <w:t>(наименование МО)</w:t>
      </w:r>
      <w:r w:rsidR="00AA406C">
        <w:rPr>
          <w:rFonts w:ascii="Times New Roman" w:hAnsi="Times New Roman" w:cs="Times New Roman"/>
          <w:sz w:val="28"/>
          <w:szCs w:val="28"/>
        </w:rPr>
        <w:t xml:space="preserve"> (далее - Совет МО</w:t>
      </w:r>
      <w:r w:rsidRPr="00D15EE9">
        <w:rPr>
          <w:rFonts w:ascii="Times New Roman" w:hAnsi="Times New Roman" w:cs="Times New Roman"/>
          <w:sz w:val="28"/>
          <w:szCs w:val="28"/>
        </w:rPr>
        <w:t xml:space="preserve">) границ территориального общественного самоуправления созывает собрание (конференцию) граждан, на рассмотрение которого выносит вопросы об учреждении на соответствующей территории </w:t>
      </w:r>
      <w:r w:rsidR="00B97729">
        <w:rPr>
          <w:rFonts w:ascii="Times New Roman" w:hAnsi="Times New Roman" w:cs="Times New Roman"/>
          <w:sz w:val="28"/>
          <w:szCs w:val="28"/>
        </w:rPr>
        <w:t xml:space="preserve">муниципального образования </w:t>
      </w:r>
      <w:r w:rsidRPr="00D15EE9">
        <w:rPr>
          <w:rFonts w:ascii="Times New Roman" w:hAnsi="Times New Roman" w:cs="Times New Roman"/>
          <w:sz w:val="28"/>
          <w:szCs w:val="28"/>
        </w:rPr>
        <w:t>территориального общественного самоуправления, принятии Устава территориального общественного самоуправления и определении представителя (представителей), уполномоченного (уполномоченных) представлять территориальное общественное самоуправление при рассмотрении вопросов, связанных с регистрацией Устава территориального общественного самоуправления.</w:t>
      </w:r>
      <w:proofErr w:type="gramEnd"/>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951C2F" w:rsidRPr="00D15EE9">
        <w:rPr>
          <w:rFonts w:ascii="Times New Roman" w:hAnsi="Times New Roman" w:cs="Times New Roman"/>
          <w:sz w:val="28"/>
          <w:szCs w:val="28"/>
        </w:rPr>
        <w:t>3.</w:t>
      </w:r>
      <w:r w:rsidR="00AA406C">
        <w:rPr>
          <w:rFonts w:ascii="Times New Roman" w:hAnsi="Times New Roman" w:cs="Times New Roman"/>
          <w:sz w:val="28"/>
          <w:szCs w:val="28"/>
        </w:rPr>
        <w:t xml:space="preserve"> </w:t>
      </w:r>
      <w:r w:rsidR="00951C2F" w:rsidRPr="00D15EE9">
        <w:rPr>
          <w:rFonts w:ascii="Times New Roman" w:hAnsi="Times New Roman" w:cs="Times New Roman"/>
          <w:sz w:val="28"/>
          <w:szCs w:val="28"/>
        </w:rPr>
        <w:t xml:space="preserve">После уведомления инициативная группа вправе на любом из этапов работы </w:t>
      </w:r>
      <w:r w:rsidR="00AA406C">
        <w:rPr>
          <w:rFonts w:ascii="Times New Roman" w:hAnsi="Times New Roman" w:cs="Times New Roman"/>
          <w:sz w:val="28"/>
          <w:szCs w:val="28"/>
        </w:rPr>
        <w:t>обратиться в Совет МО и Исполнительный комитет МО</w:t>
      </w:r>
      <w:r w:rsidR="00951C2F" w:rsidRPr="00D15EE9">
        <w:rPr>
          <w:rFonts w:ascii="Times New Roman" w:hAnsi="Times New Roman" w:cs="Times New Roman"/>
          <w:sz w:val="28"/>
          <w:szCs w:val="28"/>
        </w:rPr>
        <w:t xml:space="preserve"> за организационной, методической и консультативной помощью в разработке Устава, подготовке и проведении собрания (конференции) граждан.</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951C2F" w:rsidRPr="00D15EE9">
        <w:rPr>
          <w:rFonts w:ascii="Times New Roman" w:hAnsi="Times New Roman" w:cs="Times New Roman"/>
          <w:sz w:val="28"/>
          <w:szCs w:val="28"/>
        </w:rPr>
        <w:t>4.</w:t>
      </w:r>
      <w:r w:rsidR="00AA406C">
        <w:rPr>
          <w:rFonts w:ascii="Times New Roman" w:hAnsi="Times New Roman" w:cs="Times New Roman"/>
          <w:sz w:val="28"/>
          <w:szCs w:val="28"/>
        </w:rPr>
        <w:t xml:space="preserve"> </w:t>
      </w:r>
      <w:r w:rsidR="00951C2F" w:rsidRPr="00D15EE9">
        <w:rPr>
          <w:rFonts w:ascii="Times New Roman" w:hAnsi="Times New Roman" w:cs="Times New Roman"/>
          <w:sz w:val="28"/>
          <w:szCs w:val="28"/>
        </w:rPr>
        <w:t>Территориальное общественное самоуправление считается учрежденным с момента регистрации Устава территориального общественно</w:t>
      </w:r>
      <w:r w:rsidR="00AA406C">
        <w:rPr>
          <w:rFonts w:ascii="Times New Roman" w:hAnsi="Times New Roman" w:cs="Times New Roman"/>
          <w:sz w:val="28"/>
          <w:szCs w:val="28"/>
        </w:rPr>
        <w:t>го самоуправления Советом МО</w:t>
      </w:r>
      <w:r w:rsidR="00951C2F" w:rsidRPr="00D15EE9">
        <w:rPr>
          <w:rFonts w:ascii="Times New Roman" w:hAnsi="Times New Roman" w:cs="Times New Roman"/>
          <w:sz w:val="28"/>
          <w:szCs w:val="28"/>
        </w:rPr>
        <w:t>.</w:t>
      </w:r>
    </w:p>
    <w:p w:rsidR="00951C2F" w:rsidRPr="00D15EE9" w:rsidRDefault="00951C2F" w:rsidP="00D15EE9">
      <w:pPr>
        <w:widowControl w:val="0"/>
        <w:autoSpaceDE w:val="0"/>
        <w:autoSpaceDN w:val="0"/>
        <w:adjustRightInd w:val="0"/>
        <w:spacing w:after="0"/>
        <w:jc w:val="both"/>
        <w:outlineLvl w:val="2"/>
        <w:rPr>
          <w:rFonts w:ascii="Times New Roman" w:hAnsi="Times New Roman" w:cs="Times New Roman"/>
          <w:sz w:val="28"/>
          <w:szCs w:val="28"/>
        </w:rPr>
      </w:pPr>
      <w:bookmarkStart w:id="6" w:name="Par107"/>
      <w:bookmarkEnd w:id="6"/>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 xml:space="preserve">Статья 6. Территории и границы </w:t>
      </w:r>
      <w:proofErr w:type="gramStart"/>
      <w:r w:rsidRPr="00D15EE9">
        <w:rPr>
          <w:rFonts w:ascii="Times New Roman" w:hAnsi="Times New Roman" w:cs="Times New Roman"/>
          <w:sz w:val="28"/>
          <w:szCs w:val="28"/>
        </w:rPr>
        <w:t>территориального</w:t>
      </w:r>
      <w:proofErr w:type="gramEnd"/>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951C2F" w:rsidRPr="00D15EE9">
        <w:rPr>
          <w:rFonts w:ascii="Times New Roman" w:hAnsi="Times New Roman" w:cs="Times New Roman"/>
          <w:sz w:val="28"/>
          <w:szCs w:val="28"/>
        </w:rPr>
        <w:t>1.</w:t>
      </w:r>
      <w:r w:rsidR="00AA406C">
        <w:rPr>
          <w:rFonts w:ascii="Times New Roman" w:hAnsi="Times New Roman" w:cs="Times New Roman"/>
          <w:sz w:val="28"/>
          <w:szCs w:val="28"/>
        </w:rPr>
        <w:t xml:space="preserve"> </w:t>
      </w:r>
      <w:r w:rsidR="00951C2F" w:rsidRPr="00D15EE9">
        <w:rPr>
          <w:rFonts w:ascii="Times New Roman" w:hAnsi="Times New Roman" w:cs="Times New Roman"/>
          <w:sz w:val="28"/>
          <w:szCs w:val="28"/>
        </w:rPr>
        <w:t xml:space="preserve">Территориальное общественное самоуправление осуществляется населением непосредственно путем проведения собраний и конференций граждан, а также посредством создания органов территориального общественного самоуправления в пределах следующих территорий </w:t>
      </w:r>
      <w:r w:rsidR="00951C2F" w:rsidRPr="00D15EE9">
        <w:rPr>
          <w:rFonts w:ascii="Times New Roman" w:hAnsi="Times New Roman" w:cs="Times New Roman"/>
          <w:sz w:val="28"/>
          <w:szCs w:val="28"/>
        </w:rPr>
        <w:lastRenderedPageBreak/>
        <w:t>проживания граждан:</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1) подъезд многоквартирного жилого дома;</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2) многоквартирный жилой дом;</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3) группа жилых домов;</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4) жилой микрорайон;</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5) населенный пункт, не являющийся поселением;</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6) иные территории проживания граждан.</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951C2F" w:rsidRPr="00D15EE9">
        <w:rPr>
          <w:rFonts w:ascii="Times New Roman" w:hAnsi="Times New Roman" w:cs="Times New Roman"/>
          <w:sz w:val="28"/>
          <w:szCs w:val="28"/>
        </w:rPr>
        <w:t>2.Границы территории, на которой осуществляется территориальное общественное самоуправление</w:t>
      </w:r>
      <w:r w:rsidR="00AA406C">
        <w:rPr>
          <w:rFonts w:ascii="Times New Roman" w:hAnsi="Times New Roman" w:cs="Times New Roman"/>
          <w:sz w:val="28"/>
          <w:szCs w:val="28"/>
        </w:rPr>
        <w:t>, устанавливаются Советом МО</w:t>
      </w:r>
      <w:r w:rsidR="00951C2F" w:rsidRPr="00D15EE9">
        <w:rPr>
          <w:rFonts w:ascii="Times New Roman" w:hAnsi="Times New Roman" w:cs="Times New Roman"/>
          <w:sz w:val="28"/>
          <w:szCs w:val="28"/>
        </w:rPr>
        <w:t xml:space="preserve"> по предложению населения, проживающего на данной территории.</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На определенной территории не может осуществляться более одного территориального общественного самоуправления.</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951C2F" w:rsidRPr="00D15EE9">
        <w:rPr>
          <w:rFonts w:ascii="Times New Roman" w:hAnsi="Times New Roman" w:cs="Times New Roman"/>
          <w:sz w:val="28"/>
          <w:szCs w:val="28"/>
        </w:rPr>
        <w:t>3. В границах одной территории не могут действовать два и более органа территориального общественного самоуправления, имеющие полностью или частично дублирующуюся компетенцию.</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951C2F" w:rsidRPr="00D15EE9">
        <w:rPr>
          <w:rFonts w:ascii="Times New Roman" w:hAnsi="Times New Roman" w:cs="Times New Roman"/>
          <w:sz w:val="28"/>
          <w:szCs w:val="28"/>
        </w:rPr>
        <w:t>4.</w:t>
      </w:r>
      <w:r w:rsidR="00AA406C">
        <w:rPr>
          <w:rFonts w:ascii="Times New Roman" w:hAnsi="Times New Roman" w:cs="Times New Roman"/>
          <w:sz w:val="28"/>
          <w:szCs w:val="28"/>
        </w:rPr>
        <w:t xml:space="preserve"> </w:t>
      </w:r>
      <w:r w:rsidR="00951C2F" w:rsidRPr="00D15EE9">
        <w:rPr>
          <w:rFonts w:ascii="Times New Roman" w:hAnsi="Times New Roman" w:cs="Times New Roman"/>
          <w:sz w:val="28"/>
          <w:szCs w:val="28"/>
        </w:rPr>
        <w:t>Границы территории, на которой осуществляется территориальное общественное самоуправление, должны быть неразрывными (если в его состав входит более одного жилого дома).</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951C2F" w:rsidRPr="00D15EE9">
        <w:rPr>
          <w:rFonts w:ascii="Times New Roman" w:hAnsi="Times New Roman" w:cs="Times New Roman"/>
          <w:sz w:val="28"/>
          <w:szCs w:val="28"/>
        </w:rPr>
        <w:t>4.1.</w:t>
      </w:r>
      <w:r w:rsidR="00AA406C">
        <w:rPr>
          <w:rFonts w:ascii="Times New Roman" w:hAnsi="Times New Roman" w:cs="Times New Roman"/>
          <w:sz w:val="28"/>
          <w:szCs w:val="28"/>
        </w:rPr>
        <w:t xml:space="preserve"> </w:t>
      </w:r>
      <w:r w:rsidR="00951C2F" w:rsidRPr="00D15EE9">
        <w:rPr>
          <w:rFonts w:ascii="Times New Roman" w:hAnsi="Times New Roman" w:cs="Times New Roman"/>
          <w:sz w:val="28"/>
          <w:szCs w:val="28"/>
        </w:rPr>
        <w:t xml:space="preserve">Границы территории, на которой осуществляется территориальное общественное самоуправление, не </w:t>
      </w:r>
      <w:r w:rsidR="00AA406C">
        <w:rPr>
          <w:rFonts w:ascii="Times New Roman" w:hAnsi="Times New Roman" w:cs="Times New Roman"/>
          <w:sz w:val="28"/>
          <w:szCs w:val="28"/>
        </w:rPr>
        <w:t>могут выходить за границы муниципального образования</w:t>
      </w:r>
      <w:r w:rsidR="00951C2F" w:rsidRPr="00D15EE9">
        <w:rPr>
          <w:rFonts w:ascii="Times New Roman" w:hAnsi="Times New Roman" w:cs="Times New Roman"/>
          <w:sz w:val="28"/>
          <w:szCs w:val="28"/>
        </w:rPr>
        <w:t>.</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951C2F" w:rsidRPr="00D15EE9">
        <w:rPr>
          <w:rFonts w:ascii="Times New Roman" w:hAnsi="Times New Roman" w:cs="Times New Roman"/>
          <w:sz w:val="28"/>
          <w:szCs w:val="28"/>
        </w:rPr>
        <w:t>4.2.На территориях, закрепленных в установленном порядке за предприятиями, учреждениями, организациями, территориальное общественное самоуправление осуществляется по согласованию с правообладателем соответствующего земельного участка.</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AA406C">
        <w:rPr>
          <w:rFonts w:ascii="Times New Roman" w:hAnsi="Times New Roman" w:cs="Times New Roman"/>
          <w:sz w:val="28"/>
          <w:szCs w:val="28"/>
        </w:rPr>
        <w:t>5.Совет МО</w:t>
      </w:r>
      <w:r w:rsidR="00951C2F" w:rsidRPr="00D15EE9">
        <w:rPr>
          <w:rFonts w:ascii="Times New Roman" w:hAnsi="Times New Roman" w:cs="Times New Roman"/>
          <w:sz w:val="28"/>
          <w:szCs w:val="28"/>
        </w:rPr>
        <w:t xml:space="preserve"> обязан установить границы территории территориального общественного самоуправления либо представить иной обоснованный вариант территории не позднее чем через 2 месяца со дня поступ</w:t>
      </w:r>
      <w:r w:rsidR="00AA406C">
        <w:rPr>
          <w:rFonts w:ascii="Times New Roman" w:hAnsi="Times New Roman" w:cs="Times New Roman"/>
          <w:sz w:val="28"/>
          <w:szCs w:val="28"/>
        </w:rPr>
        <w:t>ления уведомления в Совет МО</w:t>
      </w:r>
      <w:r w:rsidR="00951C2F" w:rsidRPr="00D15EE9">
        <w:rPr>
          <w:rFonts w:ascii="Times New Roman" w:hAnsi="Times New Roman" w:cs="Times New Roman"/>
          <w:sz w:val="28"/>
          <w:szCs w:val="28"/>
        </w:rPr>
        <w:t>. Вынесение данного вопроса на заседание осуществляется в соответствии с требо</w:t>
      </w:r>
      <w:r w:rsidR="00F7245E">
        <w:rPr>
          <w:rFonts w:ascii="Times New Roman" w:hAnsi="Times New Roman" w:cs="Times New Roman"/>
          <w:sz w:val="28"/>
          <w:szCs w:val="28"/>
        </w:rPr>
        <w:t>ваниями Регламента Совета МО</w:t>
      </w:r>
      <w:r w:rsidR="00951C2F" w:rsidRPr="00D15EE9">
        <w:rPr>
          <w:rFonts w:ascii="Times New Roman" w:hAnsi="Times New Roman" w:cs="Times New Roman"/>
          <w:sz w:val="28"/>
          <w:szCs w:val="28"/>
        </w:rPr>
        <w:t>.</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В случае возникновения разногласий, необходимости дополнительного изучения вопроса об установлении границ срок рассмотрения данного вопроса может быть продлен, но не более чем до следующего</w:t>
      </w:r>
      <w:r w:rsidR="00F7245E">
        <w:rPr>
          <w:rFonts w:ascii="Times New Roman" w:hAnsi="Times New Roman" w:cs="Times New Roman"/>
          <w:sz w:val="28"/>
          <w:szCs w:val="28"/>
        </w:rPr>
        <w:t xml:space="preserve"> очередного заседания Совета МО</w:t>
      </w:r>
      <w:r w:rsidRPr="00D15EE9">
        <w:rPr>
          <w:rFonts w:ascii="Times New Roman" w:hAnsi="Times New Roman" w:cs="Times New Roman"/>
          <w:sz w:val="28"/>
          <w:szCs w:val="28"/>
        </w:rPr>
        <w:t>.</w:t>
      </w:r>
    </w:p>
    <w:p w:rsidR="00951C2F" w:rsidRPr="00D15EE9" w:rsidRDefault="00F7245E"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Совет МО</w:t>
      </w:r>
      <w:r w:rsidR="00951C2F" w:rsidRPr="00D15EE9">
        <w:rPr>
          <w:rFonts w:ascii="Times New Roman" w:hAnsi="Times New Roman" w:cs="Times New Roman"/>
          <w:sz w:val="28"/>
          <w:szCs w:val="28"/>
        </w:rPr>
        <w:t xml:space="preserve"> вправе отклонить предложение инициативной группы об установлении границ в следующих случаях:</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1)</w:t>
      </w:r>
      <w:r w:rsidR="00F7245E">
        <w:rPr>
          <w:rFonts w:ascii="Times New Roman" w:hAnsi="Times New Roman" w:cs="Times New Roman"/>
          <w:sz w:val="28"/>
          <w:szCs w:val="28"/>
        </w:rPr>
        <w:t xml:space="preserve"> </w:t>
      </w:r>
      <w:r w:rsidRPr="00D15EE9">
        <w:rPr>
          <w:rFonts w:ascii="Times New Roman" w:hAnsi="Times New Roman" w:cs="Times New Roman"/>
          <w:sz w:val="28"/>
          <w:szCs w:val="28"/>
        </w:rPr>
        <w:t xml:space="preserve">если территория, предложенная инициативной группой, полностью совпадает с территорией, в отношении которой принято решение об </w:t>
      </w:r>
      <w:r w:rsidRPr="00D15EE9">
        <w:rPr>
          <w:rFonts w:ascii="Times New Roman" w:hAnsi="Times New Roman" w:cs="Times New Roman"/>
          <w:sz w:val="28"/>
          <w:szCs w:val="28"/>
        </w:rPr>
        <w:lastRenderedPageBreak/>
        <w:t xml:space="preserve">установлении границ территориального общественного самоуправления                   (за исключением случаев отмены указанного решения по основаниям, предусмотренным </w:t>
      </w:r>
      <w:r w:rsidRPr="00D15EE9">
        <w:rPr>
          <w:rFonts w:ascii="Times New Roman" w:hAnsi="Times New Roman" w:cs="Times New Roman"/>
          <w:color w:val="000000"/>
          <w:sz w:val="28"/>
          <w:szCs w:val="28"/>
        </w:rPr>
        <w:t>частью 8 статьи 8</w:t>
      </w:r>
      <w:r w:rsidRPr="00D15EE9">
        <w:rPr>
          <w:rFonts w:ascii="Times New Roman" w:hAnsi="Times New Roman" w:cs="Times New Roman"/>
          <w:sz w:val="28"/>
          <w:szCs w:val="28"/>
        </w:rPr>
        <w:t>настоящего Положения);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2)</w:t>
      </w:r>
      <w:r w:rsidR="00F7245E">
        <w:rPr>
          <w:rFonts w:ascii="Times New Roman" w:hAnsi="Times New Roman" w:cs="Times New Roman"/>
          <w:sz w:val="28"/>
          <w:szCs w:val="28"/>
        </w:rPr>
        <w:t xml:space="preserve"> </w:t>
      </w:r>
      <w:r w:rsidRPr="00D15EE9">
        <w:rPr>
          <w:rFonts w:ascii="Times New Roman" w:hAnsi="Times New Roman" w:cs="Times New Roman"/>
          <w:sz w:val="28"/>
          <w:szCs w:val="28"/>
        </w:rPr>
        <w:t>если на территории, предложенной инициативной группой, полностью отсутствуют жилые дома;</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3)</w:t>
      </w:r>
      <w:r w:rsidR="00F7245E">
        <w:rPr>
          <w:rFonts w:ascii="Times New Roman" w:hAnsi="Times New Roman" w:cs="Times New Roman"/>
          <w:sz w:val="28"/>
          <w:szCs w:val="28"/>
        </w:rPr>
        <w:t xml:space="preserve"> </w:t>
      </w:r>
      <w:r w:rsidRPr="00D15EE9">
        <w:rPr>
          <w:rFonts w:ascii="Times New Roman" w:hAnsi="Times New Roman" w:cs="Times New Roman"/>
          <w:sz w:val="28"/>
          <w:szCs w:val="28"/>
        </w:rPr>
        <w:t>если в порядке и сроки, предусмотренным частью 1 статьи 7 настоящего Положения, предложение инициативной группы не было подтверждено протоколом собрания граждан, проживающих на соответствующей территории.</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 xml:space="preserve">В случае если сведения, указанные </w:t>
      </w:r>
      <w:r w:rsidRPr="00D15EE9">
        <w:rPr>
          <w:rFonts w:ascii="Times New Roman" w:hAnsi="Times New Roman" w:cs="Times New Roman"/>
          <w:color w:val="000000"/>
          <w:sz w:val="28"/>
          <w:szCs w:val="28"/>
        </w:rPr>
        <w:t>в пункте 1 части 2 статьи 5</w:t>
      </w:r>
      <w:r w:rsidRPr="00D15EE9">
        <w:rPr>
          <w:rFonts w:ascii="Times New Roman" w:hAnsi="Times New Roman" w:cs="Times New Roman"/>
          <w:sz w:val="28"/>
          <w:szCs w:val="28"/>
        </w:rPr>
        <w:t>настоящего Положения, представлены инициативной группой не в полном объеме, срок рассмотрения предложения об установлении границ исчисляется со дня представления полного комплекта документов.</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В случае если инициативной группой представлены недостоверные сведения, документы возвращаются инициативной группе, предложение об установлении границ не рассматривается.</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951C2F" w:rsidRPr="00D15EE9">
        <w:rPr>
          <w:rFonts w:ascii="Times New Roman" w:hAnsi="Times New Roman" w:cs="Times New Roman"/>
          <w:sz w:val="28"/>
          <w:szCs w:val="28"/>
        </w:rPr>
        <w:t>6. В случае ус</w:t>
      </w:r>
      <w:r w:rsidR="00F7245E">
        <w:rPr>
          <w:rFonts w:ascii="Times New Roman" w:hAnsi="Times New Roman" w:cs="Times New Roman"/>
          <w:sz w:val="28"/>
          <w:szCs w:val="28"/>
        </w:rPr>
        <w:t>тановления границ Советом МО</w:t>
      </w:r>
      <w:r w:rsidR="00951C2F" w:rsidRPr="00D15EE9">
        <w:rPr>
          <w:rFonts w:ascii="Times New Roman" w:hAnsi="Times New Roman" w:cs="Times New Roman"/>
          <w:sz w:val="28"/>
          <w:szCs w:val="28"/>
        </w:rPr>
        <w:t xml:space="preserve"> инициативная группа вправе начать процедуру созыва учредительного собрания (конференции).</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951C2F" w:rsidRPr="00D15EE9">
        <w:rPr>
          <w:rFonts w:ascii="Times New Roman" w:hAnsi="Times New Roman" w:cs="Times New Roman"/>
          <w:sz w:val="28"/>
          <w:szCs w:val="28"/>
        </w:rPr>
        <w:t>7. Члену инициативной группы выдается документ, подтверждающий его право на осуществление действий по организации территориального общественного самоуправления по ф</w:t>
      </w:r>
      <w:r w:rsidR="00F7245E">
        <w:rPr>
          <w:rFonts w:ascii="Times New Roman" w:hAnsi="Times New Roman" w:cs="Times New Roman"/>
          <w:sz w:val="28"/>
          <w:szCs w:val="28"/>
        </w:rPr>
        <w:t>орме, утвержденной Главой муниципального образования</w:t>
      </w:r>
      <w:r w:rsidR="00951C2F" w:rsidRPr="00D15EE9">
        <w:rPr>
          <w:rFonts w:ascii="Times New Roman" w:hAnsi="Times New Roman" w:cs="Times New Roman"/>
          <w:sz w:val="28"/>
          <w:szCs w:val="28"/>
        </w:rPr>
        <w:t>.</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 xml:space="preserve">Статья 7. Порядок регулирования разногласий, </w:t>
      </w: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 xml:space="preserve">возникающих в связи с установлением границ </w:t>
      </w: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bookmarkStart w:id="7" w:name="Par135"/>
      <w:bookmarkEnd w:id="7"/>
      <w:r>
        <w:rPr>
          <w:rFonts w:ascii="Times New Roman" w:hAnsi="Times New Roman" w:cs="Times New Roman"/>
          <w:sz w:val="28"/>
          <w:szCs w:val="28"/>
        </w:rPr>
        <w:t>7.</w:t>
      </w:r>
      <w:r w:rsidR="00951C2F" w:rsidRPr="00D15EE9">
        <w:rPr>
          <w:rFonts w:ascii="Times New Roman" w:hAnsi="Times New Roman" w:cs="Times New Roman"/>
          <w:sz w:val="28"/>
          <w:szCs w:val="28"/>
        </w:rPr>
        <w:t xml:space="preserve">1. В случае если территория, предложенная инициативной группой, полностью или частично совпадает с территорией, предложенной другой инициативной группой, и на данной территории не учреждено территориальное общественное самоуправление (в отношении </w:t>
      </w:r>
      <w:r w:rsidR="00F7245E">
        <w:rPr>
          <w:rFonts w:ascii="Times New Roman" w:hAnsi="Times New Roman" w:cs="Times New Roman"/>
          <w:sz w:val="28"/>
          <w:szCs w:val="28"/>
        </w:rPr>
        <w:t>данной территории Советом МО</w:t>
      </w:r>
      <w:r w:rsidR="00951C2F" w:rsidRPr="00D15EE9">
        <w:rPr>
          <w:rFonts w:ascii="Times New Roman" w:hAnsi="Times New Roman" w:cs="Times New Roman"/>
          <w:sz w:val="28"/>
          <w:szCs w:val="28"/>
        </w:rPr>
        <w:t xml:space="preserve"> не принято решение об установлении границ территориального общественного самоуправления), рассмотрение документов осуществляется в следующем порядке.</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bookmarkStart w:id="8" w:name="Par136"/>
      <w:bookmarkEnd w:id="8"/>
      <w:proofErr w:type="gramStart"/>
      <w:r w:rsidRPr="00D15EE9">
        <w:rPr>
          <w:rFonts w:ascii="Times New Roman" w:hAnsi="Times New Roman" w:cs="Times New Roman"/>
          <w:sz w:val="28"/>
          <w:szCs w:val="28"/>
        </w:rPr>
        <w:t>Орган, осуществляющий предварительное рассмотрение документов, представленных инициативной группой (далее - уполномоченный орган), уведомляет все инициативные группы, подавшие предложения в отношении соответствующей территории, о создавшейся ситуации и предлагает до внесения данного вопроса на расс</w:t>
      </w:r>
      <w:r w:rsidR="00F7245E">
        <w:rPr>
          <w:rFonts w:ascii="Times New Roman" w:hAnsi="Times New Roman" w:cs="Times New Roman"/>
          <w:sz w:val="28"/>
          <w:szCs w:val="28"/>
        </w:rPr>
        <w:t>мотрение заседания Совета МО</w:t>
      </w:r>
      <w:r w:rsidRPr="00D15EE9">
        <w:rPr>
          <w:rFonts w:ascii="Times New Roman" w:hAnsi="Times New Roman" w:cs="Times New Roman"/>
          <w:sz w:val="28"/>
          <w:szCs w:val="28"/>
        </w:rPr>
        <w:t xml:space="preserve"> прийти к </w:t>
      </w:r>
      <w:r w:rsidRPr="00D15EE9">
        <w:rPr>
          <w:rFonts w:ascii="Times New Roman" w:hAnsi="Times New Roman" w:cs="Times New Roman"/>
          <w:sz w:val="28"/>
          <w:szCs w:val="28"/>
        </w:rPr>
        <w:lastRenderedPageBreak/>
        <w:t>соглашению об определении границ.</w:t>
      </w:r>
      <w:proofErr w:type="gramEnd"/>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При отсутствии указанного соглашения инициативными группами должны быть проведены собрания жителей совпадающей территории, на которых должно быть выявлено и оформлено мнение граждан по отнесению данной территории к тому или иному территориальному общественному самоуправлению. При этом:</w:t>
      </w:r>
      <w:r w:rsidRPr="00D15EE9">
        <w:rPr>
          <w:rFonts w:ascii="Times New Roman" w:hAnsi="Times New Roman" w:cs="Times New Roman"/>
          <w:sz w:val="28"/>
          <w:szCs w:val="28"/>
        </w:rPr>
        <w:tab/>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1) кворум собрания определяется от численности жителей совпадающей территории, обладающих правом на участие в территориальном общественном самоуправлении;</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2) на собрании в обязательном порядке должны присутствовать не менее одной трети жителей совпадающей территории, достигших шестнадцатилетнего возраста;</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3) на собрании вправе присутствовать все инициативные группы, подавшие в установленном порядке предложения об установлении границ на данной территории, депутаты, избранные от соответствующих избирательных округов, представи</w:t>
      </w:r>
      <w:r w:rsidR="00F7245E">
        <w:rPr>
          <w:rFonts w:ascii="Times New Roman" w:hAnsi="Times New Roman" w:cs="Times New Roman"/>
          <w:sz w:val="28"/>
          <w:szCs w:val="28"/>
        </w:rPr>
        <w:t xml:space="preserve">тели Исполнительного комитета </w:t>
      </w:r>
      <w:r w:rsidRPr="00D15EE9">
        <w:rPr>
          <w:rFonts w:ascii="Times New Roman" w:hAnsi="Times New Roman" w:cs="Times New Roman"/>
          <w:sz w:val="28"/>
          <w:szCs w:val="28"/>
        </w:rPr>
        <w:t xml:space="preserve"> </w:t>
      </w:r>
      <w:r w:rsidR="00934341">
        <w:rPr>
          <w:rFonts w:ascii="Times New Roman" w:hAnsi="Times New Roman" w:cs="Times New Roman"/>
          <w:sz w:val="28"/>
          <w:szCs w:val="28"/>
        </w:rPr>
        <w:t>_______</w:t>
      </w:r>
      <w:r w:rsidRPr="00D15EE9">
        <w:rPr>
          <w:rFonts w:ascii="Times New Roman" w:hAnsi="Times New Roman" w:cs="Times New Roman"/>
          <w:sz w:val="28"/>
          <w:szCs w:val="28"/>
        </w:rPr>
        <w:t xml:space="preserve"> </w:t>
      </w:r>
      <w:r w:rsidR="00F7245E" w:rsidRPr="00F7245E">
        <w:rPr>
          <w:rFonts w:ascii="Times New Roman" w:hAnsi="Times New Roman" w:cs="Times New Roman"/>
          <w:sz w:val="28"/>
          <w:szCs w:val="28"/>
        </w:rPr>
        <w:t>(наименование МО)</w:t>
      </w:r>
      <w:r w:rsidR="00F7245E">
        <w:rPr>
          <w:rFonts w:ascii="Times New Roman" w:hAnsi="Times New Roman" w:cs="Times New Roman"/>
          <w:sz w:val="28"/>
          <w:szCs w:val="28"/>
        </w:rPr>
        <w:t xml:space="preserve"> </w:t>
      </w:r>
      <w:r w:rsidRPr="00D15EE9">
        <w:rPr>
          <w:rFonts w:ascii="Times New Roman" w:hAnsi="Times New Roman" w:cs="Times New Roman"/>
          <w:sz w:val="28"/>
          <w:szCs w:val="28"/>
        </w:rPr>
        <w:t>и иные заинтересованные лица;</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4) жители совпадающей территории должны быть проинформированы о вариантах отнесения территории, на которой они проживают, к границам того или иного территориального общественного самоуправления;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5) жители совпадающей территории голосуют лишь за один вариант отнесения территории к границам территориального общественного самоуправления.</w:t>
      </w:r>
    </w:p>
    <w:p w:rsidR="00951C2F" w:rsidRPr="00D15EE9" w:rsidRDefault="00F7245E"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Совет МО</w:t>
      </w:r>
      <w:r w:rsidR="00951C2F" w:rsidRPr="00D15EE9">
        <w:rPr>
          <w:rFonts w:ascii="Times New Roman" w:hAnsi="Times New Roman" w:cs="Times New Roman"/>
          <w:sz w:val="28"/>
          <w:szCs w:val="28"/>
        </w:rPr>
        <w:t xml:space="preserve"> принимает решение об установлении границ на основании протоколов собраний, в которых должны содержаться решение об отнесении совпадающей территории к границам одного из территориальных общественных самоуправлений, сведения о присутствующих жителях совпадающей территории, результаты их голосования.</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Границы территориальных общественных самоуправлений, предложенные другими инициативными группами в отношения совпадающей территории, могут быть установлены с исключением совпадающей территории при условии соответствия требованиям, установленным</w:t>
      </w:r>
      <w:hyperlink r:id="rId17" w:anchor="Par107" w:history="1">
        <w:r w:rsidRPr="00350AB6">
          <w:rPr>
            <w:rStyle w:val="a5"/>
            <w:rFonts w:ascii="Times New Roman" w:hAnsi="Times New Roman" w:cs="Times New Roman"/>
            <w:color w:val="000000"/>
            <w:sz w:val="28"/>
            <w:szCs w:val="28"/>
            <w:u w:val="none"/>
          </w:rPr>
          <w:t>статьей 6</w:t>
        </w:r>
      </w:hyperlink>
      <w:r w:rsidRPr="00D15EE9">
        <w:rPr>
          <w:rFonts w:ascii="Times New Roman" w:hAnsi="Times New Roman" w:cs="Times New Roman"/>
          <w:sz w:val="28"/>
          <w:szCs w:val="28"/>
        </w:rPr>
        <w:t>настоящего Положения.</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 xml:space="preserve">В случае если по истечении 1 месяца со дня направления уведомления, указанного в </w:t>
      </w:r>
      <w:hyperlink r:id="rId18" w:anchor="Par136" w:history="1">
        <w:r w:rsidRPr="00350AB6">
          <w:rPr>
            <w:rStyle w:val="a5"/>
            <w:rFonts w:ascii="Times New Roman" w:hAnsi="Times New Roman" w:cs="Times New Roman"/>
            <w:color w:val="000000" w:themeColor="text1"/>
            <w:sz w:val="28"/>
            <w:szCs w:val="28"/>
            <w:u w:val="none"/>
          </w:rPr>
          <w:t>абзаце втором</w:t>
        </w:r>
      </w:hyperlink>
      <w:r w:rsidRPr="00D15EE9">
        <w:rPr>
          <w:rFonts w:ascii="Times New Roman" w:hAnsi="Times New Roman" w:cs="Times New Roman"/>
          <w:sz w:val="28"/>
          <w:szCs w:val="28"/>
        </w:rPr>
        <w:t>настоящей части, протоколы собраний не будут представлены иници</w:t>
      </w:r>
      <w:r w:rsidR="00F7245E">
        <w:rPr>
          <w:rFonts w:ascii="Times New Roman" w:hAnsi="Times New Roman" w:cs="Times New Roman"/>
          <w:sz w:val="28"/>
          <w:szCs w:val="28"/>
        </w:rPr>
        <w:t>ативными группами в Совет МО</w:t>
      </w:r>
      <w:r w:rsidRPr="00D15EE9">
        <w:rPr>
          <w:rFonts w:ascii="Times New Roman" w:hAnsi="Times New Roman" w:cs="Times New Roman"/>
          <w:sz w:val="28"/>
          <w:szCs w:val="28"/>
        </w:rPr>
        <w:t>, действия данных инициативных групп по учреждению территориального общественного самоуправления считаются прекратившимися.</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sz w:val="28"/>
          <w:szCs w:val="28"/>
        </w:rPr>
        <w:t>7.</w:t>
      </w:r>
      <w:r w:rsidR="00951C2F" w:rsidRPr="00D15EE9">
        <w:rPr>
          <w:rFonts w:ascii="Times New Roman" w:hAnsi="Times New Roman" w:cs="Times New Roman"/>
          <w:sz w:val="28"/>
          <w:szCs w:val="28"/>
        </w:rPr>
        <w:t xml:space="preserve">2. </w:t>
      </w:r>
      <w:proofErr w:type="gramStart"/>
      <w:r w:rsidR="00951C2F" w:rsidRPr="00D15EE9">
        <w:rPr>
          <w:rFonts w:ascii="Times New Roman" w:hAnsi="Times New Roman" w:cs="Times New Roman"/>
          <w:sz w:val="28"/>
          <w:szCs w:val="28"/>
        </w:rPr>
        <w:t xml:space="preserve">В случае если инициативной группой подано предложение об </w:t>
      </w:r>
      <w:r w:rsidR="00951C2F" w:rsidRPr="00D15EE9">
        <w:rPr>
          <w:rFonts w:ascii="Times New Roman" w:hAnsi="Times New Roman" w:cs="Times New Roman"/>
          <w:sz w:val="28"/>
          <w:szCs w:val="28"/>
        </w:rPr>
        <w:lastRenderedPageBreak/>
        <w:t xml:space="preserve">установлении границ территории, полностью совпадающей с территорией, в </w:t>
      </w:r>
      <w:r w:rsidR="00F7245E">
        <w:rPr>
          <w:rFonts w:ascii="Times New Roman" w:hAnsi="Times New Roman" w:cs="Times New Roman"/>
          <w:sz w:val="28"/>
          <w:szCs w:val="28"/>
        </w:rPr>
        <w:t>отношении которой Советом МО</w:t>
      </w:r>
      <w:r w:rsidR="00951C2F" w:rsidRPr="00D15EE9">
        <w:rPr>
          <w:rFonts w:ascii="Times New Roman" w:hAnsi="Times New Roman" w:cs="Times New Roman"/>
          <w:sz w:val="28"/>
          <w:szCs w:val="28"/>
        </w:rPr>
        <w:t xml:space="preserve"> принято решение об установлении границ территориального общественного самоуправления, предложение отклоняется (за исключением случаев отмены ранее принятого решения </w:t>
      </w:r>
      <w:r w:rsidR="00F7245E">
        <w:rPr>
          <w:rFonts w:ascii="Times New Roman" w:hAnsi="Times New Roman" w:cs="Times New Roman"/>
          <w:color w:val="000000"/>
          <w:sz w:val="28"/>
          <w:szCs w:val="28"/>
        </w:rPr>
        <w:t>Совета МО</w:t>
      </w:r>
      <w:r w:rsidR="00951C2F" w:rsidRPr="00D15EE9">
        <w:rPr>
          <w:rFonts w:ascii="Times New Roman" w:hAnsi="Times New Roman" w:cs="Times New Roman"/>
          <w:color w:val="000000"/>
          <w:sz w:val="28"/>
          <w:szCs w:val="28"/>
        </w:rPr>
        <w:t xml:space="preserve"> об установлении границ по основаниям, предусмотренным частью 8 статьи   8 настоящего Положения).</w:t>
      </w:r>
      <w:proofErr w:type="gramEnd"/>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color w:val="000000"/>
          <w:sz w:val="28"/>
          <w:szCs w:val="28"/>
        </w:rPr>
        <w:t>7.</w:t>
      </w:r>
      <w:r w:rsidR="00951C2F" w:rsidRPr="00D15EE9">
        <w:rPr>
          <w:rFonts w:ascii="Times New Roman" w:hAnsi="Times New Roman" w:cs="Times New Roman"/>
          <w:color w:val="000000"/>
          <w:sz w:val="28"/>
          <w:szCs w:val="28"/>
        </w:rPr>
        <w:t xml:space="preserve">3. </w:t>
      </w:r>
      <w:proofErr w:type="gramStart"/>
      <w:r w:rsidR="00951C2F" w:rsidRPr="00D15EE9">
        <w:rPr>
          <w:rFonts w:ascii="Times New Roman" w:hAnsi="Times New Roman" w:cs="Times New Roman"/>
          <w:color w:val="000000"/>
          <w:sz w:val="28"/>
          <w:szCs w:val="28"/>
        </w:rPr>
        <w:t xml:space="preserve">В случае если инициативной группой подано предложение об установлении границ территории, частично совпадающей с территорией, в </w:t>
      </w:r>
      <w:r w:rsidR="00F7245E">
        <w:rPr>
          <w:rFonts w:ascii="Times New Roman" w:hAnsi="Times New Roman" w:cs="Times New Roman"/>
          <w:color w:val="000000"/>
          <w:sz w:val="28"/>
          <w:szCs w:val="28"/>
        </w:rPr>
        <w:t>отношении которой Советом МО</w:t>
      </w:r>
      <w:r w:rsidR="00951C2F" w:rsidRPr="00D15EE9">
        <w:rPr>
          <w:rFonts w:ascii="Times New Roman" w:hAnsi="Times New Roman" w:cs="Times New Roman"/>
          <w:color w:val="000000"/>
          <w:sz w:val="28"/>
          <w:szCs w:val="28"/>
        </w:rPr>
        <w:t xml:space="preserve"> принято решение об установлении границ территориального общественного самоуправления, инициативной группой должна быть представлена копия протокола собрания (конференции) граждан о согласии с изменением ранее установленных границ (за исключением случаев отмены ранее </w:t>
      </w:r>
      <w:r w:rsidR="00F7245E">
        <w:rPr>
          <w:rFonts w:ascii="Times New Roman" w:hAnsi="Times New Roman" w:cs="Times New Roman"/>
          <w:color w:val="000000"/>
          <w:sz w:val="28"/>
          <w:szCs w:val="28"/>
        </w:rPr>
        <w:t>принятого решения Советом МО</w:t>
      </w:r>
      <w:r w:rsidR="00951C2F" w:rsidRPr="00D15EE9">
        <w:rPr>
          <w:rFonts w:ascii="Times New Roman" w:hAnsi="Times New Roman" w:cs="Times New Roman"/>
          <w:color w:val="000000"/>
          <w:sz w:val="28"/>
          <w:szCs w:val="28"/>
        </w:rPr>
        <w:t xml:space="preserve"> об установлении границ по основаниям, предусмотренным</w:t>
      </w:r>
      <w:proofErr w:type="gramEnd"/>
      <w:r w:rsidR="00951C2F" w:rsidRPr="00D15EE9">
        <w:rPr>
          <w:rFonts w:ascii="Times New Roman" w:hAnsi="Times New Roman" w:cs="Times New Roman"/>
          <w:color w:val="000000"/>
          <w:sz w:val="28"/>
          <w:szCs w:val="28"/>
        </w:rPr>
        <w:t xml:space="preserve"> частью 8 статьи 8 настоящего</w:t>
      </w:r>
      <w:r w:rsidR="00951C2F" w:rsidRPr="00D15EE9">
        <w:rPr>
          <w:rFonts w:ascii="Times New Roman" w:hAnsi="Times New Roman" w:cs="Times New Roman"/>
          <w:sz w:val="28"/>
          <w:szCs w:val="28"/>
        </w:rPr>
        <w:t xml:space="preserve"> Положения). Указанное собрание (конференция) проводится среди граждан, проживающих в пределах ранее установленных границ территории.</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 xml:space="preserve">В случае если копия протокола собрания (конференции) представлена, одновременно с установлением границ вновь образуемого территориального общественного самоуправления </w:t>
      </w:r>
      <w:r w:rsidR="00F7245E">
        <w:rPr>
          <w:rFonts w:ascii="Times New Roman" w:hAnsi="Times New Roman" w:cs="Times New Roman"/>
          <w:sz w:val="28"/>
          <w:szCs w:val="28"/>
        </w:rPr>
        <w:t>Советом МО</w:t>
      </w:r>
      <w:r w:rsidRPr="00D15EE9">
        <w:rPr>
          <w:rFonts w:ascii="Times New Roman" w:hAnsi="Times New Roman" w:cs="Times New Roman"/>
          <w:sz w:val="28"/>
          <w:szCs w:val="28"/>
        </w:rPr>
        <w:t xml:space="preserve"> рассматривается вопрос об изменении ранее установленных границ территориального общественного самоуправления.</w:t>
      </w:r>
      <w:r w:rsidRPr="00D15EE9">
        <w:rPr>
          <w:rFonts w:ascii="Times New Roman" w:hAnsi="Times New Roman" w:cs="Times New Roman"/>
          <w:sz w:val="28"/>
          <w:szCs w:val="28"/>
        </w:rPr>
        <w:tab/>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При непредставлении копии протокола границы вновь образуемого территориального общественного самоуправления могут быть установлены с исключением совпадающей территории при условии соответствия требованиям, установленным</w:t>
      </w:r>
      <w:hyperlink r:id="rId19" w:anchor="Par107" w:history="1">
        <w:r w:rsidRPr="00350AB6">
          <w:rPr>
            <w:rStyle w:val="a5"/>
            <w:rFonts w:ascii="Times New Roman" w:hAnsi="Times New Roman" w:cs="Times New Roman"/>
            <w:color w:val="000000" w:themeColor="text1"/>
            <w:sz w:val="28"/>
            <w:szCs w:val="28"/>
            <w:u w:val="none"/>
          </w:rPr>
          <w:t>статьей 6</w:t>
        </w:r>
      </w:hyperlink>
      <w:r w:rsidRPr="00D15EE9">
        <w:rPr>
          <w:rFonts w:ascii="Times New Roman" w:hAnsi="Times New Roman" w:cs="Times New Roman"/>
          <w:sz w:val="28"/>
          <w:szCs w:val="28"/>
        </w:rPr>
        <w:t xml:space="preserve"> настоящего Положения.</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7.</w:t>
      </w:r>
      <w:r w:rsidR="00951C2F" w:rsidRPr="00D15EE9">
        <w:rPr>
          <w:rFonts w:ascii="Times New Roman" w:hAnsi="Times New Roman" w:cs="Times New Roman"/>
          <w:sz w:val="28"/>
          <w:szCs w:val="28"/>
        </w:rPr>
        <w:t xml:space="preserve">4. В случае если территориальное общественное самоуправление на данной территории учреждено и </w:t>
      </w:r>
      <w:proofErr w:type="gramStart"/>
      <w:r w:rsidR="00951C2F" w:rsidRPr="00D15EE9">
        <w:rPr>
          <w:rFonts w:ascii="Times New Roman" w:hAnsi="Times New Roman" w:cs="Times New Roman"/>
          <w:sz w:val="28"/>
          <w:szCs w:val="28"/>
        </w:rPr>
        <w:t>на части территории</w:t>
      </w:r>
      <w:proofErr w:type="gramEnd"/>
      <w:r w:rsidR="00951C2F" w:rsidRPr="00D15EE9">
        <w:rPr>
          <w:rFonts w:ascii="Times New Roman" w:hAnsi="Times New Roman" w:cs="Times New Roman"/>
          <w:sz w:val="28"/>
          <w:szCs w:val="28"/>
        </w:rPr>
        <w:t xml:space="preserve"> предполагается учредить новое территориальное общественное самоуправление, границы вновь образуемого территориального общественного самоуправления устанавливаются с одновременным изменением границ территории существующего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Инициативная группа вносит предложение об установлении границ территории существующего территориального общественного самоуправления в связи с учреждением нового территориального общественного самоуправления на рассмотрение собрания (конференции) граждан, проживающих на данной территории.</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 xml:space="preserve">Предложение об изменении границ территориального общественного самоуправления направляется в орган территориального общественного </w:t>
      </w:r>
      <w:r w:rsidRPr="00D15EE9">
        <w:rPr>
          <w:rFonts w:ascii="Times New Roman" w:hAnsi="Times New Roman" w:cs="Times New Roman"/>
          <w:sz w:val="28"/>
          <w:szCs w:val="28"/>
        </w:rPr>
        <w:lastRenderedPageBreak/>
        <w:t>самоуправления.</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Орган территориального общественного самоуправления в месячный срок со дня поступления предложения обязан назначить собрание (конференцию).</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Собрание (конференция) проводится в срок, не превышающий двух месяцев со дня поступления предложения.</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Копия протокола собрания (конференции) выдается представителю инициативной группы.</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В случае принятия собранием, конференцией предложения об изменении границ существующего территориального общественного самоуправления в связи с образованием нового территориального общественного самоуправления инициативная группа г</w:t>
      </w:r>
      <w:r w:rsidR="00F7245E">
        <w:rPr>
          <w:rFonts w:ascii="Times New Roman" w:hAnsi="Times New Roman" w:cs="Times New Roman"/>
          <w:sz w:val="28"/>
          <w:szCs w:val="28"/>
        </w:rPr>
        <w:t>раждан обращается в Совет МО</w:t>
      </w:r>
      <w:r w:rsidRPr="00D15EE9">
        <w:rPr>
          <w:rFonts w:ascii="Times New Roman" w:hAnsi="Times New Roman" w:cs="Times New Roman"/>
          <w:sz w:val="28"/>
          <w:szCs w:val="28"/>
        </w:rPr>
        <w:t xml:space="preserve"> с предложением об установлении границ образуемого территориального общественного самоуправления. К нему прилагается также копия протокола собрания (конференции) существующего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Орган территориального общественного самоуправления, действующий на данной территории,</w:t>
      </w:r>
      <w:r w:rsidR="00F7245E">
        <w:rPr>
          <w:rFonts w:ascii="Times New Roman" w:hAnsi="Times New Roman" w:cs="Times New Roman"/>
          <w:sz w:val="28"/>
          <w:szCs w:val="28"/>
        </w:rPr>
        <w:t xml:space="preserve"> также направляет в Совет МО</w:t>
      </w:r>
      <w:r w:rsidRPr="00D15EE9">
        <w:rPr>
          <w:rFonts w:ascii="Times New Roman" w:hAnsi="Times New Roman" w:cs="Times New Roman"/>
          <w:sz w:val="28"/>
          <w:szCs w:val="28"/>
        </w:rPr>
        <w:t xml:space="preserve"> предложения об изменении границ существующего территориального общественного самоуправления.</w:t>
      </w:r>
    </w:p>
    <w:p w:rsidR="00951C2F" w:rsidRPr="00D15EE9" w:rsidRDefault="00F7245E" w:rsidP="00D15EE9">
      <w:pPr>
        <w:widowControl w:val="0"/>
        <w:autoSpaceDE w:val="0"/>
        <w:autoSpaceDN w:val="0"/>
        <w:adjustRightInd w:val="0"/>
        <w:spacing w:after="0"/>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в Совет МО</w:t>
      </w:r>
      <w:r w:rsidR="00951C2F" w:rsidRPr="00D15EE9">
        <w:rPr>
          <w:rFonts w:ascii="Times New Roman" w:hAnsi="Times New Roman" w:cs="Times New Roman"/>
          <w:sz w:val="28"/>
          <w:szCs w:val="28"/>
        </w:rPr>
        <w:t xml:space="preserve"> не представлены копия протокола собрания (конференции) об изменении границ существующего территориального общественного самоуправления, предложение действующего органа территориального общественного самоуправления об изменении своих границ, границы вновь образуемого территориального общественного самоуправления могут быть установлены с исключением совпадающей территории при условии соответствия требованиям, установленным </w:t>
      </w:r>
      <w:hyperlink r:id="rId20" w:anchor="Par107" w:history="1">
        <w:r w:rsidR="00951C2F" w:rsidRPr="00F7245E">
          <w:rPr>
            <w:rStyle w:val="a5"/>
            <w:rFonts w:ascii="Times New Roman" w:hAnsi="Times New Roman" w:cs="Times New Roman"/>
            <w:color w:val="000000"/>
            <w:sz w:val="28"/>
            <w:szCs w:val="28"/>
            <w:u w:val="none"/>
          </w:rPr>
          <w:t>статьей 6</w:t>
        </w:r>
      </w:hyperlink>
      <w:r w:rsidRPr="00F7245E">
        <w:rPr>
          <w:rStyle w:val="a5"/>
          <w:rFonts w:ascii="Times New Roman" w:hAnsi="Times New Roman" w:cs="Times New Roman"/>
          <w:color w:val="000000"/>
          <w:sz w:val="28"/>
          <w:szCs w:val="28"/>
          <w:u w:val="none"/>
        </w:rPr>
        <w:t xml:space="preserve"> </w:t>
      </w:r>
      <w:r w:rsidR="00951C2F" w:rsidRPr="00D15EE9">
        <w:rPr>
          <w:rFonts w:ascii="Times New Roman" w:hAnsi="Times New Roman" w:cs="Times New Roman"/>
          <w:sz w:val="28"/>
          <w:szCs w:val="28"/>
        </w:rPr>
        <w:t>настоящего Положения.</w:t>
      </w:r>
      <w:proofErr w:type="gramEnd"/>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Исключение составляют случаи прекращения деятельности ранее учрежденного территориального общественного самоуправления и его ликвидации как юридического лица в установленном законодательством порядке.</w:t>
      </w:r>
    </w:p>
    <w:p w:rsidR="00951C2F" w:rsidRPr="00D15EE9" w:rsidRDefault="007516A2" w:rsidP="00D15EE9">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7.</w:t>
      </w:r>
      <w:r w:rsidR="00951C2F" w:rsidRPr="00D15EE9">
        <w:rPr>
          <w:rFonts w:ascii="Times New Roman" w:hAnsi="Times New Roman" w:cs="Times New Roman"/>
          <w:sz w:val="28"/>
          <w:szCs w:val="28"/>
        </w:rPr>
        <w:t>5. В случае объединения двух и более граничащих между собой территориальных общественных самоуправлений инициативная группа вносит предложения об объединении, прекращении осуществления территориального общественного самоуправления в прежних границах и установлении границ объединенного территориального общественного самоуправления на рассмотрение собраний (конференций) граждан, проживающих на территориях, которые предполагается объединить.</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lastRenderedPageBreak/>
        <w:t>Предложения направляются в каждый орган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Соответствующие органы территориального общественного самоуправления в месячный срок со дня поступления предложений обязаны назначить собрания (конференции) на своей территории.</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Собрания, конференции проводятся в срок, не превышающий двух месяцев со дня поступления предложений.</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Копии протоколов собраний (конференций) выдаются представителю инициативной группы.</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В случае принятия собраниями (конференциями) всех территориальных общественных самоуправлений предложений об их объединении, прекращении осуществления территориального общественного самоуправления в прежних границах и установлении границ объединенного территориального общественного самоуправления инициативная группа г</w:t>
      </w:r>
      <w:r w:rsidR="00F7245E">
        <w:rPr>
          <w:rFonts w:ascii="Times New Roman" w:hAnsi="Times New Roman" w:cs="Times New Roman"/>
          <w:sz w:val="28"/>
          <w:szCs w:val="28"/>
        </w:rPr>
        <w:t>раждан обращается в Совет МО</w:t>
      </w:r>
      <w:r w:rsidRPr="00D15EE9">
        <w:rPr>
          <w:rFonts w:ascii="Times New Roman" w:hAnsi="Times New Roman" w:cs="Times New Roman"/>
          <w:sz w:val="28"/>
          <w:szCs w:val="28"/>
        </w:rPr>
        <w:t xml:space="preserve"> с предложением об установлении его границ. К нему прилагаются также копии решений собраний (конференций) существующих территориальных общественных самоуправлений.</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Объединение территориальных общественных самоуправлений, зарегистрированных в качестве юридических лиц, влечет правовые последствия, определенные гражданским законодательством для реорганизации юридических лиц.</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7.</w:t>
      </w:r>
      <w:r w:rsidR="00951C2F" w:rsidRPr="00D15EE9">
        <w:rPr>
          <w:rFonts w:ascii="Times New Roman" w:hAnsi="Times New Roman" w:cs="Times New Roman"/>
          <w:sz w:val="28"/>
          <w:szCs w:val="28"/>
        </w:rPr>
        <w:t>6. В случае разделения территориального общественного самоуправления на два и более инициативная группа вносит предложение о разделении территориального общественного самоуправления, прекращении осуществления территориального общественного самоуправления в прежних границах и установлении границ образуемых территориальных общественных самоуправлений на рассмотрение собрания (конференции) граждан, проживающих на территории, которую предполагается разделить.</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Предложение направляется в орган территориального общественного самоуправления.</w:t>
      </w:r>
      <w:r w:rsidRPr="00D15EE9">
        <w:rPr>
          <w:rFonts w:ascii="Times New Roman" w:hAnsi="Times New Roman" w:cs="Times New Roman"/>
          <w:sz w:val="28"/>
          <w:szCs w:val="28"/>
        </w:rPr>
        <w:tab/>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Орган территориального общественного самоуправления в месячный срок со дня поступления предложения обязан назначить собрание (конференцию).</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Собрание (конференция) проводится в срок, не превышающий двух месяцев со дня поступления предложения.</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Копия протокола собрания (конференции) выдается представителю инициативной группы.</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 xml:space="preserve">В случае принятия собранием (конференцией) предложения о разделении, прекращении осуществления территориального общественного </w:t>
      </w:r>
      <w:r w:rsidRPr="00D15EE9">
        <w:rPr>
          <w:rFonts w:ascii="Times New Roman" w:hAnsi="Times New Roman" w:cs="Times New Roman"/>
          <w:sz w:val="28"/>
          <w:szCs w:val="28"/>
        </w:rPr>
        <w:lastRenderedPageBreak/>
        <w:t>самоуправления в прежних границах и установлении границ образуемых территориальных общественных самоуправлений инициативная группа г</w:t>
      </w:r>
      <w:r w:rsidR="00F7245E">
        <w:rPr>
          <w:rFonts w:ascii="Times New Roman" w:hAnsi="Times New Roman" w:cs="Times New Roman"/>
          <w:sz w:val="28"/>
          <w:szCs w:val="28"/>
        </w:rPr>
        <w:t>раждан обращается в Совет МО</w:t>
      </w:r>
      <w:r w:rsidRPr="00D15EE9">
        <w:rPr>
          <w:rFonts w:ascii="Times New Roman" w:hAnsi="Times New Roman" w:cs="Times New Roman"/>
          <w:sz w:val="28"/>
          <w:szCs w:val="28"/>
        </w:rPr>
        <w:t xml:space="preserve"> с предложением об установлении их границ. К нему прилагается также копия решения собрания (конференции) существующего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Разделение территориального общественного самоуправления, зарегистрированного в качестве юридического лица, влечет правовые последствия, определенные гражданским законодательством для реорганизации юридических лиц.</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8. Учредительное собрание (конференция)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8.</w:t>
      </w:r>
      <w:r w:rsidR="00951C2F" w:rsidRPr="00D15EE9">
        <w:rPr>
          <w:rFonts w:ascii="Times New Roman" w:hAnsi="Times New Roman" w:cs="Times New Roman"/>
          <w:sz w:val="28"/>
          <w:szCs w:val="28"/>
        </w:rPr>
        <w:t>1. Организацию и проведение учредительного собрания (конференции) обеспечивает инициативная группа граждан</w:t>
      </w:r>
      <w:r w:rsidR="00B97729">
        <w:rPr>
          <w:rFonts w:ascii="Times New Roman" w:hAnsi="Times New Roman" w:cs="Times New Roman"/>
          <w:sz w:val="28"/>
          <w:szCs w:val="28"/>
        </w:rPr>
        <w:t xml:space="preserve"> в соответствии с Уставом муниципального образования</w:t>
      </w:r>
      <w:r w:rsidR="00951C2F" w:rsidRPr="00D15EE9">
        <w:rPr>
          <w:rFonts w:ascii="Times New Roman" w:hAnsi="Times New Roman" w:cs="Times New Roman"/>
          <w:sz w:val="28"/>
          <w:szCs w:val="28"/>
        </w:rPr>
        <w:t>.</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8.</w:t>
      </w:r>
      <w:r w:rsidR="00951C2F" w:rsidRPr="00D15EE9">
        <w:rPr>
          <w:rFonts w:ascii="Times New Roman" w:hAnsi="Times New Roman" w:cs="Times New Roman"/>
          <w:sz w:val="28"/>
          <w:szCs w:val="28"/>
        </w:rPr>
        <w:t xml:space="preserve">2. </w:t>
      </w:r>
      <w:proofErr w:type="gramStart"/>
      <w:r w:rsidR="00951C2F" w:rsidRPr="00D15EE9">
        <w:rPr>
          <w:rFonts w:ascii="Times New Roman" w:hAnsi="Times New Roman" w:cs="Times New Roman"/>
          <w:sz w:val="28"/>
          <w:szCs w:val="28"/>
        </w:rPr>
        <w:t>О созыве учредительного собрания (конференции), дате, времени и месте его проведения инициативная группа извещает жителей соответствующей территории не менее чем за 7 дней до его проведения в любой форме, обеспечивающей доведение информации до сведения всех заинтересованных жителей данной территории (размещение объявлений, обход кварт</w:t>
      </w:r>
      <w:r w:rsidR="00F7245E">
        <w:rPr>
          <w:rFonts w:ascii="Times New Roman" w:hAnsi="Times New Roman" w:cs="Times New Roman"/>
          <w:sz w:val="28"/>
          <w:szCs w:val="28"/>
        </w:rPr>
        <w:t>ир и т.п.), а также Совет МО,  Исполнительный комитет МО</w:t>
      </w:r>
      <w:r w:rsidR="00951C2F" w:rsidRPr="00D15EE9">
        <w:rPr>
          <w:rFonts w:ascii="Times New Roman" w:hAnsi="Times New Roman" w:cs="Times New Roman"/>
          <w:sz w:val="28"/>
          <w:szCs w:val="28"/>
        </w:rPr>
        <w:t xml:space="preserve">  в письменной форме.</w:t>
      </w:r>
      <w:proofErr w:type="gramEnd"/>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8.</w:t>
      </w:r>
      <w:r w:rsidR="00951C2F" w:rsidRPr="00D15EE9">
        <w:rPr>
          <w:rFonts w:ascii="Times New Roman" w:hAnsi="Times New Roman" w:cs="Times New Roman"/>
          <w:sz w:val="28"/>
          <w:szCs w:val="28"/>
        </w:rPr>
        <w:t>3. Перед началом собрания (конференции) проводится регистрация жителей соответствующей территории (делегатов конференции), прибывших на собрание (конференцию).</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8.</w:t>
      </w:r>
      <w:r w:rsidR="00951C2F" w:rsidRPr="00D15EE9">
        <w:rPr>
          <w:rFonts w:ascii="Times New Roman" w:hAnsi="Times New Roman" w:cs="Times New Roman"/>
          <w:sz w:val="28"/>
          <w:szCs w:val="28"/>
        </w:rPr>
        <w:t>4. На собрании (конференции) избираются председательствующий и секретарь.</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8.</w:t>
      </w:r>
      <w:r w:rsidR="00951C2F" w:rsidRPr="00D15EE9">
        <w:rPr>
          <w:rFonts w:ascii="Times New Roman" w:hAnsi="Times New Roman" w:cs="Times New Roman"/>
          <w:sz w:val="28"/>
          <w:szCs w:val="28"/>
        </w:rPr>
        <w:t>5. Процедура проведения собрания (конференции) отражается в протоколе, который ведется в свободной письменной форме секретарем собрания (конференции) и подписывается председательствующим и секретарем собрания (конференции).</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8.</w:t>
      </w:r>
      <w:r w:rsidR="00951C2F" w:rsidRPr="00D15EE9">
        <w:rPr>
          <w:rFonts w:ascii="Times New Roman" w:hAnsi="Times New Roman" w:cs="Times New Roman"/>
          <w:sz w:val="28"/>
          <w:szCs w:val="28"/>
        </w:rPr>
        <w:t>6. Органы местного самоуправления вправе направить своего представителя для участия в учредительном собрании (конференции) с правом совещательного голоса.</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8.</w:t>
      </w:r>
      <w:r w:rsidR="00951C2F" w:rsidRPr="00D15EE9">
        <w:rPr>
          <w:rFonts w:ascii="Times New Roman" w:hAnsi="Times New Roman" w:cs="Times New Roman"/>
          <w:sz w:val="28"/>
          <w:szCs w:val="28"/>
        </w:rPr>
        <w:t>7. На учредительном собрании (конференции) принимаются решения: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1) об учреждении территориального общественного самоуправления в границах соответствующей территории;</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2) об избрании органов территориального общественного самоуправления;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lastRenderedPageBreak/>
        <w:t>3) о принятии Устава территориального общественного самоуправления;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4) об избрании представителя (представителей), уполномоченного (уполномоченных) представлять территориальное общественное самоуправление при рассмотрении вопросов, связанных с регистрацией Устава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Указанные решения принимаются открытым голосованием простым большинством голосов.</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color w:val="C00000"/>
          <w:sz w:val="28"/>
          <w:szCs w:val="28"/>
        </w:rPr>
      </w:pPr>
      <w:bookmarkStart w:id="9" w:name="Par201"/>
      <w:bookmarkEnd w:id="9"/>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9. Устав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r w:rsidRPr="00D15EE9">
        <w:rPr>
          <w:rFonts w:ascii="Times New Roman" w:hAnsi="Times New Roman" w:cs="Times New Roman"/>
          <w:sz w:val="28"/>
          <w:szCs w:val="28"/>
        </w:rPr>
        <w:t>В Уставе территориального общественного самоуправления устанавливаются:</w:t>
      </w:r>
    </w:p>
    <w:p w:rsidR="00951C2F" w:rsidRPr="00D15EE9" w:rsidRDefault="00951C2F" w:rsidP="00D15EE9">
      <w:pPr>
        <w:widowControl w:val="0"/>
        <w:autoSpaceDE w:val="0"/>
        <w:autoSpaceDN w:val="0"/>
        <w:adjustRightInd w:val="0"/>
        <w:spacing w:after="0"/>
        <w:ind w:firstLine="426"/>
        <w:jc w:val="both"/>
        <w:rPr>
          <w:rFonts w:ascii="Times New Roman" w:hAnsi="Times New Roman" w:cs="Times New Roman"/>
          <w:sz w:val="28"/>
          <w:szCs w:val="28"/>
        </w:rPr>
      </w:pPr>
      <w:r w:rsidRPr="00D15EE9">
        <w:rPr>
          <w:rFonts w:ascii="Times New Roman" w:hAnsi="Times New Roman" w:cs="Times New Roman"/>
          <w:sz w:val="28"/>
          <w:szCs w:val="28"/>
        </w:rPr>
        <w:t>1) территория, на которой оно осуществляется;</w:t>
      </w:r>
    </w:p>
    <w:p w:rsidR="00951C2F" w:rsidRPr="00D15EE9" w:rsidRDefault="00951C2F" w:rsidP="00D15EE9">
      <w:pPr>
        <w:widowControl w:val="0"/>
        <w:autoSpaceDE w:val="0"/>
        <w:autoSpaceDN w:val="0"/>
        <w:adjustRightInd w:val="0"/>
        <w:spacing w:after="0"/>
        <w:ind w:firstLine="426"/>
        <w:jc w:val="both"/>
        <w:rPr>
          <w:rFonts w:ascii="Times New Roman" w:hAnsi="Times New Roman" w:cs="Times New Roman"/>
          <w:sz w:val="28"/>
          <w:szCs w:val="28"/>
        </w:rPr>
      </w:pPr>
      <w:r w:rsidRPr="00D15EE9">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426"/>
        <w:jc w:val="both"/>
        <w:rPr>
          <w:rFonts w:ascii="Times New Roman" w:hAnsi="Times New Roman" w:cs="Times New Roman"/>
          <w:sz w:val="28"/>
          <w:szCs w:val="28"/>
        </w:rPr>
      </w:pPr>
      <w:r w:rsidRPr="00D15EE9">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426"/>
        <w:jc w:val="both"/>
        <w:rPr>
          <w:rFonts w:ascii="Times New Roman" w:hAnsi="Times New Roman" w:cs="Times New Roman"/>
          <w:sz w:val="28"/>
          <w:szCs w:val="28"/>
        </w:rPr>
      </w:pPr>
      <w:r w:rsidRPr="00D15EE9">
        <w:rPr>
          <w:rFonts w:ascii="Times New Roman" w:hAnsi="Times New Roman" w:cs="Times New Roman"/>
          <w:sz w:val="28"/>
          <w:szCs w:val="28"/>
        </w:rPr>
        <w:t>4) порядок принятия решений;</w:t>
      </w:r>
    </w:p>
    <w:p w:rsidR="00951C2F" w:rsidRPr="00D15EE9" w:rsidRDefault="00951C2F" w:rsidP="00D15EE9">
      <w:pPr>
        <w:widowControl w:val="0"/>
        <w:autoSpaceDE w:val="0"/>
        <w:autoSpaceDN w:val="0"/>
        <w:adjustRightInd w:val="0"/>
        <w:spacing w:after="0"/>
        <w:ind w:firstLine="426"/>
        <w:jc w:val="both"/>
        <w:rPr>
          <w:rFonts w:ascii="Times New Roman" w:hAnsi="Times New Roman" w:cs="Times New Roman"/>
          <w:sz w:val="28"/>
          <w:szCs w:val="28"/>
        </w:rPr>
      </w:pPr>
      <w:r w:rsidRPr="00D15EE9">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951C2F" w:rsidRPr="00D15EE9" w:rsidRDefault="00951C2F" w:rsidP="00D15EE9">
      <w:pPr>
        <w:widowControl w:val="0"/>
        <w:autoSpaceDE w:val="0"/>
        <w:autoSpaceDN w:val="0"/>
        <w:adjustRightInd w:val="0"/>
        <w:spacing w:after="0"/>
        <w:ind w:firstLine="426"/>
        <w:jc w:val="both"/>
        <w:rPr>
          <w:rFonts w:ascii="Times New Roman" w:hAnsi="Times New Roman" w:cs="Times New Roman"/>
          <w:sz w:val="28"/>
          <w:szCs w:val="28"/>
        </w:rPr>
      </w:pPr>
      <w:r w:rsidRPr="00D15EE9">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 xml:space="preserve">Статья 10. Порядок регистрации Устава </w:t>
      </w: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bookmarkStart w:id="10" w:name="Par215"/>
      <w:bookmarkEnd w:id="10"/>
      <w:r>
        <w:rPr>
          <w:rFonts w:ascii="Times New Roman" w:hAnsi="Times New Roman" w:cs="Times New Roman"/>
          <w:sz w:val="28"/>
          <w:szCs w:val="28"/>
        </w:rPr>
        <w:t>10.</w:t>
      </w:r>
      <w:r w:rsidR="00951C2F" w:rsidRPr="00D15EE9">
        <w:rPr>
          <w:rFonts w:ascii="Times New Roman" w:hAnsi="Times New Roman" w:cs="Times New Roman"/>
          <w:sz w:val="28"/>
          <w:szCs w:val="28"/>
        </w:rPr>
        <w:t>1.Для регистрации Устава территориального общественного самоуправления уполномоченным представителем (уполномоченными представителями) территориального обществен</w:t>
      </w:r>
      <w:r w:rsidR="00F7245E">
        <w:rPr>
          <w:rFonts w:ascii="Times New Roman" w:hAnsi="Times New Roman" w:cs="Times New Roman"/>
          <w:sz w:val="28"/>
          <w:szCs w:val="28"/>
        </w:rPr>
        <w:t xml:space="preserve">ного самоуправления Главе муниципального образования </w:t>
      </w:r>
      <w:r w:rsidR="00951C2F" w:rsidRPr="00D15EE9">
        <w:rPr>
          <w:rFonts w:ascii="Times New Roman" w:hAnsi="Times New Roman" w:cs="Times New Roman"/>
          <w:sz w:val="28"/>
          <w:szCs w:val="28"/>
        </w:rPr>
        <w:t xml:space="preserve"> представляются: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 xml:space="preserve">2)  протокол собрания (конференции)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w:t>
      </w:r>
      <w:r w:rsidRPr="00D15EE9">
        <w:rPr>
          <w:rFonts w:ascii="Times New Roman" w:hAnsi="Times New Roman" w:cs="Times New Roman"/>
          <w:sz w:val="28"/>
          <w:szCs w:val="28"/>
        </w:rPr>
        <w:lastRenderedPageBreak/>
        <w:t>адрес места жительства каждого из уполномоченных представителей;</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3) два экземпляра Устава территориального общественного самоуправления.</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2. Требование о представлении других документов, кроме документов, установленных части 1 настоящей статьи, не допускается.</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3. Уполномоченному представителю выдается расписка в получении документов с указанием перечня и даты их получения.</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10.</w:t>
      </w:r>
      <w:r w:rsidR="00F7245E">
        <w:rPr>
          <w:rFonts w:ascii="Times New Roman" w:hAnsi="Times New Roman" w:cs="Times New Roman"/>
          <w:sz w:val="28"/>
          <w:szCs w:val="28"/>
        </w:rPr>
        <w:t>4. Глава муниципального образования</w:t>
      </w:r>
      <w:r w:rsidR="00951C2F" w:rsidRPr="00D15EE9">
        <w:rPr>
          <w:rFonts w:ascii="Times New Roman" w:hAnsi="Times New Roman" w:cs="Times New Roman"/>
          <w:sz w:val="28"/>
          <w:szCs w:val="28"/>
        </w:rPr>
        <w:t xml:space="preserve">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w:t>
      </w:r>
      <w:r w:rsidR="00F7245E">
        <w:rPr>
          <w:rFonts w:ascii="Times New Roman" w:hAnsi="Times New Roman" w:cs="Times New Roman"/>
          <w:sz w:val="28"/>
          <w:szCs w:val="28"/>
        </w:rPr>
        <w:t>ку проекта решения Совета МО</w:t>
      </w:r>
      <w:r w:rsidR="00951C2F" w:rsidRPr="00D15EE9">
        <w:rPr>
          <w:rFonts w:ascii="Times New Roman" w:hAnsi="Times New Roman" w:cs="Times New Roman"/>
          <w:sz w:val="28"/>
          <w:szCs w:val="28"/>
        </w:rPr>
        <w:t xml:space="preserve"> о регистрации Устава или об отказе в регистрации.</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5. Предварительное рассмотрение Устава территориального общественного самоуправления может осуществляться коми</w:t>
      </w:r>
      <w:r w:rsidR="00F7245E">
        <w:rPr>
          <w:rFonts w:ascii="Times New Roman" w:hAnsi="Times New Roman" w:cs="Times New Roman"/>
          <w:sz w:val="28"/>
          <w:szCs w:val="28"/>
        </w:rPr>
        <w:t>ссией, создаваемой Главой муниципального образования</w:t>
      </w:r>
      <w:r w:rsidR="00951C2F" w:rsidRPr="00D15EE9">
        <w:rPr>
          <w:rFonts w:ascii="Times New Roman" w:hAnsi="Times New Roman" w:cs="Times New Roman"/>
          <w:sz w:val="28"/>
          <w:szCs w:val="28"/>
        </w:rPr>
        <w:t>, в состав которой включаются депутаты, представители юридического отдела, представители</w:t>
      </w:r>
      <w:r w:rsidR="00F7245E">
        <w:rPr>
          <w:rFonts w:ascii="Times New Roman" w:hAnsi="Times New Roman" w:cs="Times New Roman"/>
          <w:sz w:val="28"/>
          <w:szCs w:val="28"/>
        </w:rPr>
        <w:t xml:space="preserve"> Исполнительного комитета МО</w:t>
      </w:r>
      <w:r w:rsidR="00951C2F" w:rsidRPr="00D15EE9">
        <w:rPr>
          <w:rFonts w:ascii="Times New Roman" w:hAnsi="Times New Roman" w:cs="Times New Roman"/>
          <w:sz w:val="28"/>
          <w:szCs w:val="28"/>
        </w:rPr>
        <w:t>.</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6.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получать информацию о результатах рассмотрения Устава.</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7. Уполномоченные представители по решению собрания граждан вправе отозвать Устав территориального общественного самоуправления на любом этапе д</w:t>
      </w:r>
      <w:r w:rsidR="00F7245E">
        <w:rPr>
          <w:rFonts w:ascii="Times New Roman" w:hAnsi="Times New Roman" w:cs="Times New Roman"/>
          <w:sz w:val="28"/>
          <w:szCs w:val="28"/>
        </w:rPr>
        <w:t>о его регистрации Советом МО</w:t>
      </w:r>
      <w:r w:rsidR="00951C2F" w:rsidRPr="00D15EE9">
        <w:rPr>
          <w:rFonts w:ascii="Times New Roman" w:hAnsi="Times New Roman" w:cs="Times New Roman"/>
          <w:sz w:val="28"/>
          <w:szCs w:val="28"/>
        </w:rPr>
        <w:t>.</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10.</w:t>
      </w:r>
      <w:r w:rsidR="00F7245E">
        <w:rPr>
          <w:rFonts w:ascii="Times New Roman" w:hAnsi="Times New Roman" w:cs="Times New Roman"/>
          <w:sz w:val="28"/>
          <w:szCs w:val="28"/>
        </w:rPr>
        <w:t>8. Совет МО</w:t>
      </w:r>
      <w:r w:rsidR="00951C2F" w:rsidRPr="00D15EE9">
        <w:rPr>
          <w:rFonts w:ascii="Times New Roman" w:hAnsi="Times New Roman" w:cs="Times New Roman"/>
          <w:sz w:val="28"/>
          <w:szCs w:val="28"/>
        </w:rPr>
        <w:t xml:space="preserve">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w:t>
      </w:r>
      <w:hyperlink r:id="rId21" w:anchor="Par215" w:history="1">
        <w:r w:rsidR="00951C2F" w:rsidRPr="00350AB6">
          <w:rPr>
            <w:rStyle w:val="a5"/>
            <w:rFonts w:ascii="Times New Roman" w:hAnsi="Times New Roman" w:cs="Times New Roman"/>
            <w:color w:val="000000" w:themeColor="text1"/>
            <w:sz w:val="28"/>
            <w:szCs w:val="28"/>
            <w:u w:val="none"/>
          </w:rPr>
          <w:t>части 1</w:t>
        </w:r>
      </w:hyperlink>
      <w:r w:rsidR="00951C2F" w:rsidRPr="00D15EE9">
        <w:rPr>
          <w:rFonts w:ascii="Times New Roman" w:hAnsi="Times New Roman" w:cs="Times New Roman"/>
          <w:sz w:val="28"/>
          <w:szCs w:val="28"/>
        </w:rPr>
        <w:t xml:space="preserve"> настоящей статьи докум</w:t>
      </w:r>
      <w:r w:rsidR="00F7245E">
        <w:rPr>
          <w:rFonts w:ascii="Times New Roman" w:hAnsi="Times New Roman" w:cs="Times New Roman"/>
          <w:sz w:val="28"/>
          <w:szCs w:val="28"/>
        </w:rPr>
        <w:t>ентов Главой муниципального образования</w:t>
      </w:r>
      <w:r w:rsidR="00951C2F" w:rsidRPr="00D15EE9">
        <w:rPr>
          <w:rFonts w:ascii="Times New Roman" w:hAnsi="Times New Roman" w:cs="Times New Roman"/>
          <w:sz w:val="28"/>
          <w:szCs w:val="28"/>
        </w:rPr>
        <w:t>. Отказ в регистрации Устава должен быть мотивирован.</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9. Основаниями для отказа в регистрации Устава территориального общественного самоуправления могут быть:</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 xml:space="preserve">1) противоречие норм Устава территориального общественного самоуправления </w:t>
      </w:r>
      <w:hyperlink r:id="rId22" w:history="1">
        <w:r w:rsidRPr="00350AB6">
          <w:rPr>
            <w:rStyle w:val="a5"/>
            <w:rFonts w:ascii="Times New Roman" w:hAnsi="Times New Roman" w:cs="Times New Roman"/>
            <w:color w:val="000000" w:themeColor="text1"/>
            <w:sz w:val="28"/>
            <w:szCs w:val="28"/>
            <w:u w:val="none"/>
          </w:rPr>
          <w:t>Конституции</w:t>
        </w:r>
      </w:hyperlink>
      <w:r w:rsidRPr="00D15EE9">
        <w:rPr>
          <w:rFonts w:ascii="Times New Roman" w:hAnsi="Times New Roman" w:cs="Times New Roman"/>
          <w:sz w:val="28"/>
          <w:szCs w:val="28"/>
        </w:rPr>
        <w:t xml:space="preserve"> Российской Федерации, федеральным законам, законам </w:t>
      </w:r>
      <w:r w:rsidR="00F7245E">
        <w:rPr>
          <w:rFonts w:ascii="Times New Roman" w:hAnsi="Times New Roman" w:cs="Times New Roman"/>
          <w:sz w:val="28"/>
          <w:szCs w:val="28"/>
        </w:rPr>
        <w:t>(республики, края, области)</w:t>
      </w:r>
      <w:r w:rsidRPr="00D15EE9">
        <w:rPr>
          <w:rFonts w:ascii="Times New Roman" w:hAnsi="Times New Roman" w:cs="Times New Roman"/>
          <w:sz w:val="28"/>
          <w:szCs w:val="28"/>
        </w:rPr>
        <w:t xml:space="preserve">, </w:t>
      </w:r>
      <w:hyperlink r:id="rId23" w:history="1">
        <w:r w:rsidRPr="00350AB6">
          <w:rPr>
            <w:rStyle w:val="a5"/>
            <w:rFonts w:ascii="Times New Roman" w:hAnsi="Times New Roman" w:cs="Times New Roman"/>
            <w:color w:val="000000" w:themeColor="text1"/>
            <w:sz w:val="28"/>
            <w:szCs w:val="28"/>
            <w:u w:val="none"/>
          </w:rPr>
          <w:t>Уставу</w:t>
        </w:r>
      </w:hyperlink>
      <w:r w:rsidRPr="00D15EE9">
        <w:rPr>
          <w:rFonts w:ascii="Times New Roman" w:hAnsi="Times New Roman" w:cs="Times New Roman"/>
          <w:sz w:val="28"/>
          <w:szCs w:val="28"/>
        </w:rPr>
        <w:t xml:space="preserve"> м</w:t>
      </w:r>
      <w:r w:rsidR="00F7245E">
        <w:rPr>
          <w:rFonts w:ascii="Times New Roman" w:hAnsi="Times New Roman" w:cs="Times New Roman"/>
          <w:sz w:val="28"/>
          <w:szCs w:val="28"/>
        </w:rPr>
        <w:t>униципального образования «</w:t>
      </w:r>
      <w:r w:rsidR="00934341">
        <w:rPr>
          <w:rFonts w:ascii="Times New Roman" w:hAnsi="Times New Roman" w:cs="Times New Roman"/>
          <w:sz w:val="28"/>
          <w:szCs w:val="28"/>
        </w:rPr>
        <w:t>_______</w:t>
      </w:r>
      <w:r w:rsidRPr="00D15EE9">
        <w:rPr>
          <w:rFonts w:ascii="Times New Roman" w:hAnsi="Times New Roman" w:cs="Times New Roman"/>
          <w:sz w:val="28"/>
          <w:szCs w:val="28"/>
        </w:rPr>
        <w:t>», иным муниципальным правовым актам;</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 xml:space="preserve">2) несоблюдение гражданами порядка учреждения территориального общественного самоуправления, предусмотренного </w:t>
      </w:r>
      <w:hyperlink r:id="rId24" w:history="1">
        <w:r w:rsidRPr="00350AB6">
          <w:rPr>
            <w:rStyle w:val="a5"/>
            <w:rFonts w:ascii="Times New Roman" w:hAnsi="Times New Roman" w:cs="Times New Roman"/>
            <w:color w:val="000000" w:themeColor="text1"/>
            <w:sz w:val="28"/>
            <w:szCs w:val="28"/>
            <w:u w:val="none"/>
          </w:rPr>
          <w:t>Уставом</w:t>
        </w:r>
      </w:hyperlink>
      <w:r w:rsidR="00F7245E">
        <w:rPr>
          <w:rFonts w:ascii="Times New Roman" w:hAnsi="Times New Roman" w:cs="Times New Roman"/>
          <w:sz w:val="28"/>
          <w:szCs w:val="28"/>
        </w:rPr>
        <w:t xml:space="preserve"> </w:t>
      </w:r>
      <w:r w:rsidRPr="00D15EE9">
        <w:rPr>
          <w:rFonts w:ascii="Times New Roman" w:hAnsi="Times New Roman" w:cs="Times New Roman"/>
          <w:sz w:val="28"/>
          <w:szCs w:val="28"/>
        </w:rPr>
        <w:t xml:space="preserve"> </w:t>
      </w:r>
      <w:r w:rsidR="00934341">
        <w:rPr>
          <w:rFonts w:ascii="Times New Roman" w:hAnsi="Times New Roman" w:cs="Times New Roman"/>
          <w:sz w:val="28"/>
          <w:szCs w:val="28"/>
        </w:rPr>
        <w:t>_______</w:t>
      </w:r>
      <w:r w:rsidRPr="00D15EE9">
        <w:rPr>
          <w:rFonts w:ascii="Times New Roman" w:hAnsi="Times New Roman" w:cs="Times New Roman"/>
          <w:sz w:val="28"/>
          <w:szCs w:val="28"/>
        </w:rPr>
        <w:t xml:space="preserve"> </w:t>
      </w:r>
      <w:r w:rsidR="00F7245E" w:rsidRPr="00F7245E">
        <w:rPr>
          <w:rFonts w:ascii="Times New Roman" w:hAnsi="Times New Roman" w:cs="Times New Roman"/>
          <w:sz w:val="28"/>
          <w:szCs w:val="28"/>
        </w:rPr>
        <w:t>(наименование МО)</w:t>
      </w:r>
      <w:r w:rsidR="00F7245E">
        <w:rPr>
          <w:rFonts w:ascii="Times New Roman" w:hAnsi="Times New Roman" w:cs="Times New Roman"/>
          <w:sz w:val="28"/>
          <w:szCs w:val="28"/>
        </w:rPr>
        <w:t xml:space="preserve"> </w:t>
      </w:r>
      <w:r w:rsidRPr="00D15EE9">
        <w:rPr>
          <w:rFonts w:ascii="Times New Roman" w:hAnsi="Times New Roman" w:cs="Times New Roman"/>
          <w:sz w:val="28"/>
          <w:szCs w:val="28"/>
        </w:rPr>
        <w:t>и настоящим Положением.</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 xml:space="preserve">10. Отказ в регистрации Устава территориального общественного </w:t>
      </w:r>
      <w:r w:rsidR="00951C2F" w:rsidRPr="00D15EE9">
        <w:rPr>
          <w:rFonts w:ascii="Times New Roman" w:hAnsi="Times New Roman" w:cs="Times New Roman"/>
          <w:sz w:val="28"/>
          <w:szCs w:val="28"/>
        </w:rPr>
        <w:lastRenderedPageBreak/>
        <w:t>самоуправления по мотивам нецелесообразности создания территориального общественного самоуправления не допускается.</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11. Отказ в регистрации Устава может быть обжалован в судебном порядке.</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12. Результаты рассмотрения Устава территориального общественного самоуправления должны быть официально в письменной форме доведены до сведения уполномоченного представителя (уполномоченных представителей) собрания граждан.</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13. В случае регистрации Устава территориального общественного самоуправления два экземпляра Устава с отметкой о его регистрации передаются уполномоченному представителю собрания граждан, другой эк</w:t>
      </w:r>
      <w:r w:rsidR="00F7245E">
        <w:rPr>
          <w:rFonts w:ascii="Times New Roman" w:hAnsi="Times New Roman" w:cs="Times New Roman"/>
          <w:sz w:val="28"/>
          <w:szCs w:val="28"/>
        </w:rPr>
        <w:t>земпляр хранится в Совете МО</w:t>
      </w:r>
      <w:r w:rsidR="00951C2F" w:rsidRPr="00D15EE9">
        <w:rPr>
          <w:rFonts w:ascii="Times New Roman" w:hAnsi="Times New Roman" w:cs="Times New Roman"/>
          <w:sz w:val="28"/>
          <w:szCs w:val="28"/>
        </w:rPr>
        <w:t>.</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14. Сведения о регистрации Уставов территориальных общественных самоуправлений отражаются в Реестре Уставов территориальных общественных самоуправлений, который ведется уполномоч</w:t>
      </w:r>
      <w:r w:rsidR="00F7245E">
        <w:rPr>
          <w:rFonts w:ascii="Times New Roman" w:hAnsi="Times New Roman" w:cs="Times New Roman"/>
          <w:sz w:val="28"/>
          <w:szCs w:val="28"/>
        </w:rPr>
        <w:t>енным распоряжением Главы муниципального образования, и хранится в Совете МО</w:t>
      </w:r>
      <w:r w:rsidR="00951C2F" w:rsidRPr="00D15EE9">
        <w:rPr>
          <w:rFonts w:ascii="Times New Roman" w:hAnsi="Times New Roman" w:cs="Times New Roman"/>
          <w:sz w:val="28"/>
          <w:szCs w:val="28"/>
        </w:rPr>
        <w:t>.</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15. Изменения и дополнения, вносимые в Устав территориального общественного самоуправления, под</w:t>
      </w:r>
      <w:r w:rsidR="00F7245E">
        <w:rPr>
          <w:rFonts w:ascii="Times New Roman" w:hAnsi="Times New Roman" w:cs="Times New Roman"/>
          <w:sz w:val="28"/>
          <w:szCs w:val="28"/>
        </w:rPr>
        <w:t>лежат регистрации Советом МО</w:t>
      </w:r>
      <w:r w:rsidR="00951C2F" w:rsidRPr="00D15EE9">
        <w:rPr>
          <w:rFonts w:ascii="Times New Roman" w:hAnsi="Times New Roman" w:cs="Times New Roman"/>
          <w:sz w:val="28"/>
          <w:szCs w:val="28"/>
        </w:rPr>
        <w:t xml:space="preserve"> в порядке, аналогичном порядку регистрации Устава. Указанные изменения и дополнения вступают в силу со д</w:t>
      </w:r>
      <w:r w:rsidR="00F7245E">
        <w:rPr>
          <w:rFonts w:ascii="Times New Roman" w:hAnsi="Times New Roman" w:cs="Times New Roman"/>
          <w:sz w:val="28"/>
          <w:szCs w:val="28"/>
        </w:rPr>
        <w:t>ня их регистрации Советом МО</w:t>
      </w:r>
      <w:r w:rsidR="00951C2F" w:rsidRPr="00D15EE9">
        <w:rPr>
          <w:rFonts w:ascii="Times New Roman" w:hAnsi="Times New Roman" w:cs="Times New Roman"/>
          <w:sz w:val="28"/>
          <w:szCs w:val="28"/>
        </w:rPr>
        <w:t>.</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16. Регистрация территориального общественного самоуправления как юридического лица осуществляется в соответствии с законодательством Российской Федерации.</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11. Порядок прекращения осуществления территориального общественного самоуправления, прекращения полномочий органов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11.</w:t>
      </w:r>
      <w:r w:rsidR="00951C2F" w:rsidRPr="00D15EE9">
        <w:rPr>
          <w:rFonts w:ascii="Times New Roman" w:hAnsi="Times New Roman" w:cs="Times New Roman"/>
          <w:sz w:val="28"/>
          <w:szCs w:val="28"/>
        </w:rPr>
        <w:t>1. Порядок прекращения полномочий территориального общественного самоуправления определяется его Уставом.</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11.</w:t>
      </w:r>
      <w:r w:rsidR="00951C2F" w:rsidRPr="00D15EE9">
        <w:rPr>
          <w:rFonts w:ascii="Times New Roman" w:hAnsi="Times New Roman" w:cs="Times New Roman"/>
          <w:sz w:val="28"/>
          <w:szCs w:val="28"/>
        </w:rPr>
        <w:t>2.</w:t>
      </w:r>
      <w:r w:rsidR="00B97729">
        <w:rPr>
          <w:rFonts w:ascii="Times New Roman" w:hAnsi="Times New Roman" w:cs="Times New Roman"/>
          <w:sz w:val="28"/>
          <w:szCs w:val="28"/>
        </w:rPr>
        <w:t xml:space="preserve"> </w:t>
      </w:r>
      <w:r w:rsidR="00951C2F" w:rsidRPr="00D15EE9">
        <w:rPr>
          <w:rFonts w:ascii="Times New Roman" w:hAnsi="Times New Roman" w:cs="Times New Roman"/>
          <w:sz w:val="28"/>
          <w:szCs w:val="28"/>
        </w:rPr>
        <w:t>Деятельность территориального общественного самоуправления, являющегося юридическим лицом, прекращается в порядке, предусмотренном действующим законодательством для ликвидации юридического лица.</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11.</w:t>
      </w:r>
      <w:r w:rsidR="00951C2F" w:rsidRPr="00D15EE9">
        <w:rPr>
          <w:rFonts w:ascii="Times New Roman" w:hAnsi="Times New Roman" w:cs="Times New Roman"/>
          <w:sz w:val="28"/>
          <w:szCs w:val="28"/>
        </w:rPr>
        <w:t>3.</w:t>
      </w:r>
      <w:r w:rsidR="00B97729">
        <w:rPr>
          <w:rFonts w:ascii="Times New Roman" w:hAnsi="Times New Roman" w:cs="Times New Roman"/>
          <w:sz w:val="28"/>
          <w:szCs w:val="28"/>
        </w:rPr>
        <w:t xml:space="preserve"> </w:t>
      </w:r>
      <w:proofErr w:type="gramStart"/>
      <w:r w:rsidR="00951C2F" w:rsidRPr="00D15EE9">
        <w:rPr>
          <w:rFonts w:ascii="Times New Roman" w:hAnsi="Times New Roman" w:cs="Times New Roman"/>
          <w:sz w:val="28"/>
          <w:szCs w:val="28"/>
        </w:rPr>
        <w:t xml:space="preserve">Деятельность территориального общественного самоуправления, не являющегося юридическим лицом, может быть прекращена по решению собрания (конференции) граждан либо в случае истечения срока полномочий органов территориального общественного самоуправления, если в течение                    </w:t>
      </w:r>
      <w:r w:rsidR="00951C2F" w:rsidRPr="00D15EE9">
        <w:rPr>
          <w:rFonts w:ascii="Times New Roman" w:hAnsi="Times New Roman" w:cs="Times New Roman"/>
          <w:sz w:val="28"/>
          <w:szCs w:val="28"/>
        </w:rPr>
        <w:lastRenderedPageBreak/>
        <w:t>6 месяцев собранием (конференцией) граждан не будут избраны новые органы.</w:t>
      </w:r>
      <w:proofErr w:type="gramEnd"/>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11.</w:t>
      </w:r>
      <w:r w:rsidR="00951C2F" w:rsidRPr="00D15EE9">
        <w:rPr>
          <w:rFonts w:ascii="Times New Roman" w:hAnsi="Times New Roman" w:cs="Times New Roman"/>
          <w:sz w:val="28"/>
          <w:szCs w:val="28"/>
        </w:rPr>
        <w:t>4.</w:t>
      </w:r>
      <w:r w:rsidR="00B97729">
        <w:rPr>
          <w:rFonts w:ascii="Times New Roman" w:hAnsi="Times New Roman" w:cs="Times New Roman"/>
          <w:sz w:val="28"/>
          <w:szCs w:val="28"/>
        </w:rPr>
        <w:t xml:space="preserve"> </w:t>
      </w:r>
      <w:r w:rsidR="00951C2F" w:rsidRPr="00D15EE9">
        <w:rPr>
          <w:rFonts w:ascii="Times New Roman" w:hAnsi="Times New Roman" w:cs="Times New Roman"/>
          <w:sz w:val="28"/>
          <w:szCs w:val="28"/>
        </w:rPr>
        <w:t>Полномочия органов территориального общественного самоуправления прекращаются в случаях и порядке, предусмотренных Уставом территориального общественного самоуправления, а также по истечении срока, установленного Уставом территориального общественного самоуправления.</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11.</w:t>
      </w:r>
      <w:r w:rsidR="00951C2F" w:rsidRPr="00D15EE9">
        <w:rPr>
          <w:rFonts w:ascii="Times New Roman" w:hAnsi="Times New Roman" w:cs="Times New Roman"/>
          <w:sz w:val="28"/>
          <w:szCs w:val="28"/>
        </w:rPr>
        <w:t>5.</w:t>
      </w:r>
      <w:r w:rsidR="00B97729">
        <w:rPr>
          <w:rFonts w:ascii="Times New Roman" w:hAnsi="Times New Roman" w:cs="Times New Roman"/>
          <w:sz w:val="28"/>
          <w:szCs w:val="28"/>
        </w:rPr>
        <w:t xml:space="preserve"> </w:t>
      </w:r>
      <w:r w:rsidR="00951C2F" w:rsidRPr="00D15EE9">
        <w:rPr>
          <w:rFonts w:ascii="Times New Roman" w:hAnsi="Times New Roman" w:cs="Times New Roman"/>
          <w:sz w:val="28"/>
          <w:szCs w:val="28"/>
        </w:rPr>
        <w:t>Полномочия органов территориального общественного самоуправления могут быть прекращены досрочно на основании:</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1)</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решения собрания (конференции) граждан о прекращении полномочий органов территориального общественного самоуправления;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2)</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вступившего в законную силу решения суда, в случае нарушения требований действующего законодательства;</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3)</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в иных случаях, предусмотренных Уставом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1"/>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1"/>
        <w:rPr>
          <w:rFonts w:ascii="Times New Roman" w:hAnsi="Times New Roman" w:cs="Times New Roman"/>
          <w:sz w:val="28"/>
          <w:szCs w:val="28"/>
        </w:rPr>
      </w:pPr>
      <w:r w:rsidRPr="00D15EE9">
        <w:rPr>
          <w:rFonts w:ascii="Times New Roman" w:hAnsi="Times New Roman" w:cs="Times New Roman"/>
          <w:sz w:val="28"/>
          <w:szCs w:val="28"/>
        </w:rPr>
        <w:t xml:space="preserve">Глава 3. ОРГАНЫ </w:t>
      </w:r>
      <w:proofErr w:type="gramStart"/>
      <w:r w:rsidRPr="00D15EE9">
        <w:rPr>
          <w:rFonts w:ascii="Times New Roman" w:hAnsi="Times New Roman" w:cs="Times New Roman"/>
          <w:sz w:val="28"/>
          <w:szCs w:val="28"/>
        </w:rPr>
        <w:t>ТЕРРИТОРИАЛЬНОГО</w:t>
      </w:r>
      <w:proofErr w:type="gramEnd"/>
      <w:r w:rsidRPr="00D15EE9">
        <w:rPr>
          <w:rFonts w:ascii="Times New Roman" w:hAnsi="Times New Roman" w:cs="Times New Roman"/>
          <w:sz w:val="28"/>
          <w:szCs w:val="28"/>
        </w:rPr>
        <w:t xml:space="preserve"> ОБЩЕСТВЕННОГО</w:t>
      </w:r>
    </w:p>
    <w:p w:rsidR="00951C2F" w:rsidRPr="00D15EE9" w:rsidRDefault="00951C2F" w:rsidP="00D15EE9">
      <w:pPr>
        <w:widowControl w:val="0"/>
        <w:autoSpaceDE w:val="0"/>
        <w:autoSpaceDN w:val="0"/>
        <w:adjustRightInd w:val="0"/>
        <w:spacing w:after="0"/>
        <w:jc w:val="center"/>
        <w:rPr>
          <w:rFonts w:ascii="Times New Roman" w:hAnsi="Times New Roman" w:cs="Times New Roman"/>
          <w:sz w:val="28"/>
          <w:szCs w:val="28"/>
        </w:rPr>
      </w:pPr>
      <w:r w:rsidRPr="00D15EE9">
        <w:rPr>
          <w:rFonts w:ascii="Times New Roman" w:hAnsi="Times New Roman" w:cs="Times New Roman"/>
          <w:sz w:val="28"/>
          <w:szCs w:val="28"/>
        </w:rPr>
        <w:t>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12. Органы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709"/>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12.</w:t>
      </w:r>
      <w:r w:rsidR="00951C2F" w:rsidRPr="00D15EE9">
        <w:rPr>
          <w:rFonts w:ascii="Times New Roman" w:hAnsi="Times New Roman" w:cs="Times New Roman"/>
          <w:sz w:val="28"/>
          <w:szCs w:val="28"/>
        </w:rPr>
        <w:t>1.</w:t>
      </w:r>
      <w:r w:rsidR="00B97729">
        <w:rPr>
          <w:rFonts w:ascii="Times New Roman" w:hAnsi="Times New Roman" w:cs="Times New Roman"/>
          <w:sz w:val="28"/>
          <w:szCs w:val="28"/>
        </w:rPr>
        <w:t xml:space="preserve"> </w:t>
      </w:r>
      <w:r w:rsidR="00951C2F" w:rsidRPr="00D15EE9">
        <w:rPr>
          <w:rFonts w:ascii="Times New Roman" w:hAnsi="Times New Roman" w:cs="Times New Roman"/>
          <w:sz w:val="28"/>
          <w:szCs w:val="28"/>
        </w:rPr>
        <w:t>Высшим органом территориального общественного самоуправления является собрание (конференция) граждан по осуществлению территориального общественного самоуправления. Территориальное общественное самоуправление может осуществляться собранием (конференцией) граждан непосредственно.</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12.</w:t>
      </w:r>
      <w:r w:rsidR="00951C2F" w:rsidRPr="00D15EE9">
        <w:rPr>
          <w:rFonts w:ascii="Times New Roman" w:hAnsi="Times New Roman" w:cs="Times New Roman"/>
          <w:sz w:val="28"/>
          <w:szCs w:val="28"/>
        </w:rPr>
        <w:t>2.</w:t>
      </w:r>
      <w:r w:rsidR="00B97729">
        <w:rPr>
          <w:rFonts w:ascii="Times New Roman" w:hAnsi="Times New Roman" w:cs="Times New Roman"/>
          <w:sz w:val="28"/>
          <w:szCs w:val="28"/>
        </w:rPr>
        <w:t xml:space="preserve"> </w:t>
      </w:r>
      <w:r w:rsidR="00951C2F" w:rsidRPr="00D15EE9">
        <w:rPr>
          <w:rFonts w:ascii="Times New Roman" w:hAnsi="Times New Roman" w:cs="Times New Roman"/>
          <w:sz w:val="28"/>
          <w:szCs w:val="28"/>
        </w:rPr>
        <w:t>По решению собрания (конференции) граждан в соответствии с Уставом территориального общественного самоуправления могут быть образованы органы территориального общественного самоуправления.</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12.</w:t>
      </w:r>
      <w:r w:rsidR="00951C2F" w:rsidRPr="00D15EE9">
        <w:rPr>
          <w:rFonts w:ascii="Times New Roman" w:hAnsi="Times New Roman" w:cs="Times New Roman"/>
          <w:sz w:val="28"/>
          <w:szCs w:val="28"/>
        </w:rPr>
        <w:t>3.</w:t>
      </w:r>
      <w:r w:rsidR="00B97729">
        <w:rPr>
          <w:rFonts w:ascii="Times New Roman" w:hAnsi="Times New Roman" w:cs="Times New Roman"/>
          <w:sz w:val="28"/>
          <w:szCs w:val="28"/>
        </w:rPr>
        <w:t xml:space="preserve"> </w:t>
      </w:r>
      <w:r w:rsidR="00951C2F" w:rsidRPr="00D15EE9">
        <w:rPr>
          <w:rFonts w:ascii="Times New Roman" w:hAnsi="Times New Roman" w:cs="Times New Roman"/>
          <w:sz w:val="28"/>
          <w:szCs w:val="28"/>
        </w:rPr>
        <w:t>В качестве органов территориального общественного самоуправления могут выступать:</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1)</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единоличные органы территориального общественного самоуправления (председатель территориального общественного самоуправления, казначей территориального общественного самоуправления и т.п.);</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2)</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 xml:space="preserve">коллегиальные органы территориального общественного самоуправления (комитеты, советы и т.п.), выступающие от имени территориального общественного самоуправления в период между </w:t>
      </w:r>
      <w:r w:rsidRPr="00D15EE9">
        <w:rPr>
          <w:rFonts w:ascii="Times New Roman" w:hAnsi="Times New Roman" w:cs="Times New Roman"/>
          <w:sz w:val="28"/>
          <w:szCs w:val="28"/>
        </w:rPr>
        <w:lastRenderedPageBreak/>
        <w:t>собраниями (конференциями) граждан.</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12.</w:t>
      </w:r>
      <w:r w:rsidR="00951C2F" w:rsidRPr="00D15EE9">
        <w:rPr>
          <w:rFonts w:ascii="Times New Roman" w:hAnsi="Times New Roman" w:cs="Times New Roman"/>
          <w:sz w:val="28"/>
          <w:szCs w:val="28"/>
        </w:rPr>
        <w:t>4.</w:t>
      </w:r>
      <w:r w:rsidR="00B97729">
        <w:rPr>
          <w:rFonts w:ascii="Times New Roman" w:hAnsi="Times New Roman" w:cs="Times New Roman"/>
          <w:sz w:val="28"/>
          <w:szCs w:val="28"/>
        </w:rPr>
        <w:t xml:space="preserve"> </w:t>
      </w:r>
      <w:r w:rsidR="00951C2F" w:rsidRPr="00D15EE9">
        <w:rPr>
          <w:rFonts w:ascii="Times New Roman" w:hAnsi="Times New Roman" w:cs="Times New Roman"/>
          <w:sz w:val="28"/>
          <w:szCs w:val="28"/>
        </w:rPr>
        <w:t>Порядок формирования, прекращения полномочий, права и обязанности, срок полномочий органов территориального общественного самоуправления, порядок принятия ими решений определяются Уставом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 xml:space="preserve">Статья 13. Полномочия органов территориального </w:t>
      </w: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13.</w:t>
      </w:r>
      <w:r w:rsidR="00951C2F" w:rsidRPr="00D15EE9">
        <w:rPr>
          <w:rFonts w:ascii="Times New Roman" w:hAnsi="Times New Roman" w:cs="Times New Roman"/>
          <w:sz w:val="28"/>
          <w:szCs w:val="28"/>
        </w:rPr>
        <w:t>1. Органы территориального общественного самоуправления: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1) представляют интересы населения, проживающего на соответствующей территории;</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2) обеспечивают исполнение решений, принятых на собраниях и конференциях граждан;</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3) могут осуществлять хозяйственную деятельность по содержанию жилищного фонда,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w:t>
      </w:r>
    </w:p>
    <w:p w:rsidR="00951C2F" w:rsidRPr="00D15EE9" w:rsidRDefault="00B97729" w:rsidP="007516A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4) вправе вносить в Совет МО, Главе муниципального образования</w:t>
      </w:r>
      <w:r w:rsidR="00951C2F" w:rsidRPr="00D15EE9">
        <w:rPr>
          <w:rFonts w:ascii="Times New Roman" w:hAnsi="Times New Roman" w:cs="Times New Roman"/>
          <w:sz w:val="28"/>
          <w:szCs w:val="28"/>
        </w:rPr>
        <w:t xml:space="preserve"> и</w:t>
      </w:r>
      <w:r>
        <w:rPr>
          <w:rFonts w:ascii="Times New Roman" w:hAnsi="Times New Roman" w:cs="Times New Roman"/>
          <w:sz w:val="28"/>
          <w:szCs w:val="28"/>
        </w:rPr>
        <w:t xml:space="preserve"> в Исполнительный комитет МО</w:t>
      </w:r>
      <w:r w:rsidR="00951C2F" w:rsidRPr="00D15EE9">
        <w:rPr>
          <w:rFonts w:ascii="Times New Roman" w:hAnsi="Times New Roman" w:cs="Times New Roman"/>
          <w:sz w:val="28"/>
          <w:szCs w:val="28"/>
        </w:rPr>
        <w:t xml:space="preserve">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w:t>
      </w:r>
      <w:r>
        <w:rPr>
          <w:rFonts w:ascii="Times New Roman" w:hAnsi="Times New Roman" w:cs="Times New Roman"/>
          <w:sz w:val="28"/>
          <w:szCs w:val="28"/>
        </w:rPr>
        <w:t>есено принятие указанных актов.</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13.</w:t>
      </w:r>
      <w:r w:rsidR="00951C2F" w:rsidRPr="00D15EE9">
        <w:rPr>
          <w:rFonts w:ascii="Times New Roman" w:hAnsi="Times New Roman" w:cs="Times New Roman"/>
          <w:sz w:val="28"/>
          <w:szCs w:val="28"/>
        </w:rPr>
        <w:t>2. Иные права и обязанности органов территориального общественного самоуправления определяются Уставом территориального общественного самоуправления в соответствии с действующим законодательством, муниципальными правовыми актами.</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14. Собрания (конференции) граждан</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14.</w:t>
      </w:r>
      <w:r w:rsidR="00951C2F" w:rsidRPr="00D15EE9">
        <w:rPr>
          <w:rFonts w:ascii="Times New Roman" w:hAnsi="Times New Roman" w:cs="Times New Roman"/>
          <w:sz w:val="28"/>
          <w:szCs w:val="28"/>
        </w:rPr>
        <w:t>1. Порядок назначения и проведения собраний (конференций) граждан в целях осуществления территориального общественного самоуправления определяется его Уставом и должен предусматривать заблаговременное оповещение граждан о времени и месте проведения собрания (конференции).</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14.</w:t>
      </w:r>
      <w:r w:rsidR="00951C2F" w:rsidRPr="00D15EE9">
        <w:rPr>
          <w:rFonts w:ascii="Times New Roman" w:hAnsi="Times New Roman" w:cs="Times New Roman"/>
          <w:sz w:val="28"/>
          <w:szCs w:val="28"/>
        </w:rPr>
        <w:t>2. Собрание граждан по вопросам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14.</w:t>
      </w:r>
      <w:r w:rsidR="00951C2F" w:rsidRPr="00D15EE9">
        <w:rPr>
          <w:rFonts w:ascii="Times New Roman" w:hAnsi="Times New Roman" w:cs="Times New Roman"/>
          <w:sz w:val="28"/>
          <w:szCs w:val="28"/>
        </w:rPr>
        <w:t>3. Конференция граждан по вопросам осуществления территориального общественного самоуправления считается правомочной, если в ней принимают участие не менее двух третей избранных делегатов, представляющих не менее одной трети жителей соответствующей территории, достигших шестнадцатилетнего возраста.</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14.</w:t>
      </w:r>
      <w:r w:rsidR="00951C2F" w:rsidRPr="00D15EE9">
        <w:rPr>
          <w:rFonts w:ascii="Times New Roman" w:hAnsi="Times New Roman" w:cs="Times New Roman"/>
          <w:sz w:val="28"/>
          <w:szCs w:val="28"/>
        </w:rPr>
        <w:t>4. К исключительным полномочиям собрания (конференции) граждан, осуществляющих территориальное общественное самоуправление, относятся: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1) установление структуры органов территориального общественного самоуправления;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2) принятие Устава территориального общественного самоуправления, внесение изменений и дополнений;</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3) избрание органов территориального общественного самоуправления;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D15EE9">
        <w:rPr>
          <w:rFonts w:ascii="Times New Roman" w:hAnsi="Times New Roman" w:cs="Times New Roman"/>
          <w:sz w:val="28"/>
          <w:szCs w:val="28"/>
        </w:rPr>
        <w:t>а о ее</w:t>
      </w:r>
      <w:proofErr w:type="gramEnd"/>
      <w:r w:rsidRPr="00D15EE9">
        <w:rPr>
          <w:rFonts w:ascii="Times New Roman" w:hAnsi="Times New Roman" w:cs="Times New Roman"/>
          <w:sz w:val="28"/>
          <w:szCs w:val="28"/>
        </w:rPr>
        <w:t xml:space="preserve"> исполнении;</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15. Председатель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15.</w:t>
      </w:r>
      <w:r w:rsidR="00951C2F" w:rsidRPr="00D15EE9">
        <w:rPr>
          <w:rFonts w:ascii="Times New Roman" w:hAnsi="Times New Roman" w:cs="Times New Roman"/>
          <w:sz w:val="28"/>
          <w:szCs w:val="28"/>
        </w:rPr>
        <w:t>1.</w:t>
      </w:r>
      <w:r w:rsidR="00B97729">
        <w:rPr>
          <w:rFonts w:ascii="Times New Roman" w:hAnsi="Times New Roman" w:cs="Times New Roman"/>
          <w:sz w:val="28"/>
          <w:szCs w:val="28"/>
        </w:rPr>
        <w:t xml:space="preserve"> </w:t>
      </w:r>
      <w:r w:rsidR="00951C2F" w:rsidRPr="00D15EE9">
        <w:rPr>
          <w:rFonts w:ascii="Times New Roman" w:hAnsi="Times New Roman" w:cs="Times New Roman"/>
          <w:sz w:val="28"/>
          <w:szCs w:val="28"/>
        </w:rPr>
        <w:t>Единоличным органом территориального общественного самоуправления может являться председатель территориального общественного самоуправления, избираемый собранием (конференцией) граждан и представляющий граждан, проживающих на соответствующей территории, во взаимоотношениях с гражданами, юридическими лицами, органами и должностными лицами государственной власти и местного самоуправления.</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15.</w:t>
      </w:r>
      <w:r w:rsidR="00951C2F" w:rsidRPr="00D15EE9">
        <w:rPr>
          <w:rFonts w:ascii="Times New Roman" w:hAnsi="Times New Roman" w:cs="Times New Roman"/>
          <w:sz w:val="28"/>
          <w:szCs w:val="28"/>
        </w:rPr>
        <w:t xml:space="preserve">2. К полномочиям председателя могут быть </w:t>
      </w:r>
      <w:proofErr w:type="gramStart"/>
      <w:r w:rsidR="00951C2F" w:rsidRPr="00D15EE9">
        <w:rPr>
          <w:rFonts w:ascii="Times New Roman" w:hAnsi="Times New Roman" w:cs="Times New Roman"/>
          <w:sz w:val="28"/>
          <w:szCs w:val="28"/>
        </w:rPr>
        <w:t>отнесены</w:t>
      </w:r>
      <w:proofErr w:type="gramEnd"/>
      <w:r w:rsidR="00951C2F" w:rsidRPr="00D15EE9">
        <w:rPr>
          <w:rFonts w:ascii="Times New Roman" w:hAnsi="Times New Roman" w:cs="Times New Roman"/>
          <w:sz w:val="28"/>
          <w:szCs w:val="28"/>
        </w:rPr>
        <w:t>:</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1)</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организация подготовки и проведения собраний (конференций) граждан;</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2)</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ведение собраний (конференций) граждан;</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3)</w:t>
      </w:r>
      <w:r w:rsidR="00B97729">
        <w:rPr>
          <w:rFonts w:ascii="Times New Roman" w:hAnsi="Times New Roman" w:cs="Times New Roman"/>
          <w:sz w:val="28"/>
          <w:szCs w:val="28"/>
        </w:rPr>
        <w:t xml:space="preserve"> </w:t>
      </w:r>
      <w:proofErr w:type="gramStart"/>
      <w:r w:rsidRPr="00D15EE9">
        <w:rPr>
          <w:rFonts w:ascii="Times New Roman" w:hAnsi="Times New Roman" w:cs="Times New Roman"/>
          <w:sz w:val="28"/>
          <w:szCs w:val="28"/>
        </w:rPr>
        <w:t>контроль за</w:t>
      </w:r>
      <w:proofErr w:type="gramEnd"/>
      <w:r w:rsidRPr="00D15EE9">
        <w:rPr>
          <w:rFonts w:ascii="Times New Roman" w:hAnsi="Times New Roman" w:cs="Times New Roman"/>
          <w:sz w:val="28"/>
          <w:szCs w:val="28"/>
        </w:rPr>
        <w:t xml:space="preserve"> выполнением принятых решений;</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4)</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 xml:space="preserve">разработка </w:t>
      </w:r>
      <w:proofErr w:type="gramStart"/>
      <w:r w:rsidRPr="00D15EE9">
        <w:rPr>
          <w:rFonts w:ascii="Times New Roman" w:hAnsi="Times New Roman" w:cs="Times New Roman"/>
          <w:sz w:val="28"/>
          <w:szCs w:val="28"/>
        </w:rPr>
        <w:t>направлений расходования средств кассы территориального общественного самоуправления</w:t>
      </w:r>
      <w:proofErr w:type="gramEnd"/>
      <w:r w:rsidRPr="00D15EE9">
        <w:rPr>
          <w:rFonts w:ascii="Times New Roman" w:hAnsi="Times New Roman" w:cs="Times New Roman"/>
          <w:sz w:val="28"/>
          <w:szCs w:val="28"/>
        </w:rPr>
        <w:t>;</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5)</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распоряжение средствами общественной кассы в соответствии с решениями собраний (конференций) граждан;</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6)</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подписание решений, протоколов собраний (конференций) граждан;</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lastRenderedPageBreak/>
        <w:t>7)</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решение иных вопросов общественного характера.</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15.</w:t>
      </w:r>
      <w:r w:rsidR="00951C2F" w:rsidRPr="00D15EE9">
        <w:rPr>
          <w:rFonts w:ascii="Times New Roman" w:hAnsi="Times New Roman" w:cs="Times New Roman"/>
          <w:sz w:val="28"/>
          <w:szCs w:val="28"/>
        </w:rPr>
        <w:t>3. В случае если Уставом территориального общественного самоуправления предусмотрены коллегиальные органы территориального общественного самоуправления (комитеты, советы), председатель территориального общественного самоуправления не избирается, а его функции выполняет председатель комитета (совета)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ind w:firstLine="540"/>
        <w:jc w:val="both"/>
        <w:outlineLvl w:val="2"/>
        <w:rPr>
          <w:rFonts w:ascii="Times New Roman" w:hAnsi="Times New Roman" w:cs="Times New Roman"/>
          <w:sz w:val="28"/>
          <w:szCs w:val="28"/>
        </w:rPr>
      </w:pPr>
      <w:r w:rsidRPr="00D15EE9">
        <w:rPr>
          <w:rFonts w:ascii="Times New Roman" w:hAnsi="Times New Roman" w:cs="Times New Roman"/>
          <w:sz w:val="28"/>
          <w:szCs w:val="28"/>
        </w:rPr>
        <w:t>Статья 16. Казначей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16.</w:t>
      </w:r>
      <w:r w:rsidR="00951C2F" w:rsidRPr="00D15EE9">
        <w:rPr>
          <w:rFonts w:ascii="Times New Roman" w:hAnsi="Times New Roman" w:cs="Times New Roman"/>
          <w:sz w:val="28"/>
          <w:szCs w:val="28"/>
        </w:rPr>
        <w:t>1. Единоличным финансовым органом общественного самоуправления, избираемым собранием (конференцией) граждан, отвечающим за сбор, учет и правильность расходования средств территориального общественного самоуправления (общественной кассы), может являться казначей территориального общественного самоуправления.</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16.</w:t>
      </w:r>
      <w:r w:rsidR="00951C2F" w:rsidRPr="00D15EE9">
        <w:rPr>
          <w:rFonts w:ascii="Times New Roman" w:hAnsi="Times New Roman" w:cs="Times New Roman"/>
          <w:sz w:val="28"/>
          <w:szCs w:val="28"/>
        </w:rPr>
        <w:t>2. К полномочиям казначея могут относиться: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1)</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расчет сумм денежных взносов граждан;</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2)</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сбор и учет денежных средств;</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3)</w:t>
      </w:r>
      <w:r w:rsidR="00B97729">
        <w:rPr>
          <w:rFonts w:ascii="Times New Roman" w:hAnsi="Times New Roman" w:cs="Times New Roman"/>
          <w:sz w:val="28"/>
          <w:szCs w:val="28"/>
        </w:rPr>
        <w:t xml:space="preserve"> </w:t>
      </w:r>
      <w:proofErr w:type="gramStart"/>
      <w:r w:rsidRPr="00D15EE9">
        <w:rPr>
          <w:rFonts w:ascii="Times New Roman" w:hAnsi="Times New Roman" w:cs="Times New Roman"/>
          <w:sz w:val="28"/>
          <w:szCs w:val="28"/>
        </w:rPr>
        <w:t>контроль за</w:t>
      </w:r>
      <w:proofErr w:type="gramEnd"/>
      <w:r w:rsidRPr="00D15EE9">
        <w:rPr>
          <w:rFonts w:ascii="Times New Roman" w:hAnsi="Times New Roman" w:cs="Times New Roman"/>
          <w:sz w:val="28"/>
          <w:szCs w:val="28"/>
        </w:rPr>
        <w:t xml:space="preserve"> правильностью расходования председателем территориального общественного самоуправления средств общественной кассы;</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4)</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отчет о расходовании средств общественной кассы перед населением и перед органами территориального общественного самоуправления.</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16.</w:t>
      </w:r>
      <w:r w:rsidR="00951C2F" w:rsidRPr="00D15EE9">
        <w:rPr>
          <w:rFonts w:ascii="Times New Roman" w:hAnsi="Times New Roman" w:cs="Times New Roman"/>
          <w:sz w:val="28"/>
          <w:szCs w:val="28"/>
        </w:rPr>
        <w:t>3. В случае если Уставом территориального общественного самоуправления предусмотрены коллегиальные органы территориального общественного самоуправления (комитеты, советы), казначей территориального общественного самоуправления не избирается, а его функции выполняет казначей комитета (совета)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 xml:space="preserve">Статья 17. Комитеты (советы) </w:t>
      </w:r>
      <w:proofErr w:type="gramStart"/>
      <w:r w:rsidRPr="00D15EE9">
        <w:rPr>
          <w:rFonts w:ascii="Times New Roman" w:hAnsi="Times New Roman" w:cs="Times New Roman"/>
          <w:sz w:val="28"/>
          <w:szCs w:val="28"/>
        </w:rPr>
        <w:t>территориального</w:t>
      </w:r>
      <w:proofErr w:type="gramEnd"/>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B9772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17.</w:t>
      </w:r>
      <w:r w:rsidR="00951C2F" w:rsidRPr="00D15EE9">
        <w:rPr>
          <w:rFonts w:ascii="Times New Roman" w:hAnsi="Times New Roman" w:cs="Times New Roman"/>
          <w:sz w:val="28"/>
          <w:szCs w:val="28"/>
        </w:rPr>
        <w:t>1. Коллегиальный орган территориального общественного самоуправления (комитет, совет и т.п.) избирается гражданами по месту жительства на собрании (конференции) в соответствии с Уставом территориальног</w:t>
      </w:r>
      <w:r w:rsidR="00B97729">
        <w:rPr>
          <w:rFonts w:ascii="Times New Roman" w:hAnsi="Times New Roman" w:cs="Times New Roman"/>
          <w:sz w:val="28"/>
          <w:szCs w:val="28"/>
        </w:rPr>
        <w:t>о общественного самоуправления.</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17.</w:t>
      </w:r>
      <w:r w:rsidR="00951C2F" w:rsidRPr="00D15EE9">
        <w:rPr>
          <w:rFonts w:ascii="Times New Roman" w:hAnsi="Times New Roman" w:cs="Times New Roman"/>
          <w:sz w:val="28"/>
          <w:szCs w:val="28"/>
        </w:rPr>
        <w:t xml:space="preserve">2. Комитет (совет) избирается на срок, определенный Уставом территориального общественного самоуправления, в количестве не менее </w:t>
      </w:r>
      <w:r w:rsidR="00951C2F" w:rsidRPr="00D15EE9">
        <w:rPr>
          <w:rFonts w:ascii="Times New Roman" w:hAnsi="Times New Roman" w:cs="Times New Roman"/>
          <w:sz w:val="28"/>
          <w:szCs w:val="28"/>
        </w:rPr>
        <w:lastRenderedPageBreak/>
        <w:t>трех человек. В состав коллегиального органа входит председатель комитета (совета) и казначей комитета (совета).</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17.</w:t>
      </w:r>
      <w:r w:rsidR="00951C2F" w:rsidRPr="00D15EE9">
        <w:rPr>
          <w:rFonts w:ascii="Times New Roman" w:hAnsi="Times New Roman" w:cs="Times New Roman"/>
          <w:sz w:val="28"/>
          <w:szCs w:val="28"/>
        </w:rPr>
        <w:t>3. Комитет (совет) общественного самоуправления выступает от имени территориального общественного самоуправления в пределах своих полномочий в период между собраниями (конференциями) граждан с момента регистрации принятого собранием граждан Устава территориального общественного самоуправления.</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17.</w:t>
      </w:r>
      <w:r w:rsidR="00951C2F" w:rsidRPr="00D15EE9">
        <w:rPr>
          <w:rFonts w:ascii="Times New Roman" w:hAnsi="Times New Roman" w:cs="Times New Roman"/>
          <w:sz w:val="28"/>
          <w:szCs w:val="28"/>
        </w:rPr>
        <w:t>4. К компетенции комитета (совета) может быть отнесено решение следующих вопросов:</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1)</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избрание председателя комитета (совета) в случае, если Уставом территориального общественного самоуправления руководство комитетом (советом) не возложено на председателя территориального общественного самоуправления;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2)</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избрание казначея комитета (совета) из числа его членов;</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3)</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создание общественной кассы комитета (совета) и определение порядка расходования средств;</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4)</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взаимодействие с орган</w:t>
      </w:r>
      <w:r w:rsidR="00B97729">
        <w:rPr>
          <w:rFonts w:ascii="Times New Roman" w:hAnsi="Times New Roman" w:cs="Times New Roman"/>
          <w:sz w:val="28"/>
          <w:szCs w:val="28"/>
        </w:rPr>
        <w:t>ами и должностными лицами муниципального образования</w:t>
      </w:r>
      <w:r w:rsidRPr="00D15EE9">
        <w:rPr>
          <w:rFonts w:ascii="Times New Roman" w:hAnsi="Times New Roman" w:cs="Times New Roman"/>
          <w:sz w:val="28"/>
          <w:szCs w:val="28"/>
        </w:rPr>
        <w:t>;</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5)</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иные вопросы, не отнесенные к исключительной компетенции собрания (конференции) граждан.</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17.</w:t>
      </w:r>
      <w:r w:rsidR="00951C2F" w:rsidRPr="00D15EE9">
        <w:rPr>
          <w:rFonts w:ascii="Times New Roman" w:hAnsi="Times New Roman" w:cs="Times New Roman"/>
          <w:sz w:val="28"/>
          <w:szCs w:val="28"/>
        </w:rPr>
        <w:t>5. Уставом территориального общественного самоуправления может быть предусмотрено право любого гражданина, проживающего в границах территории соответствующего территориального общественного самоуправления, присутствовать на заседаниях комитета (совета). Порядок участия граждан в заседании комитета (совета) может определяться Уставом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18. Председатель и казначей комитета (совета)</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18.</w:t>
      </w:r>
      <w:r w:rsidR="00951C2F" w:rsidRPr="00D15EE9">
        <w:rPr>
          <w:rFonts w:ascii="Times New Roman" w:hAnsi="Times New Roman" w:cs="Times New Roman"/>
          <w:sz w:val="28"/>
          <w:szCs w:val="28"/>
        </w:rPr>
        <w:t>1. Председатель комитета (совета) - выборное лицо территориального общественного самоуправления - избирается комитетом из своего состава и представляет комитет (совет) во взаимоотношениях с гражданами, юридическими лицами, органами и должностными лицами государственной власти и местного самоуправления.</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18.</w:t>
      </w:r>
      <w:r w:rsidR="00951C2F" w:rsidRPr="00D15EE9">
        <w:rPr>
          <w:rFonts w:ascii="Times New Roman" w:hAnsi="Times New Roman" w:cs="Times New Roman"/>
          <w:sz w:val="28"/>
          <w:szCs w:val="28"/>
        </w:rPr>
        <w:t>2. К полномочиям председателя комитета (совета) могут относиться полномочия, определенные настоящим Положением для председателя территориального общественного самоуправления, а также собственные полномочия по организации деятельности комитета (совета).</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18.</w:t>
      </w:r>
      <w:r w:rsidR="00951C2F" w:rsidRPr="00D15EE9">
        <w:rPr>
          <w:rFonts w:ascii="Times New Roman" w:hAnsi="Times New Roman" w:cs="Times New Roman"/>
          <w:sz w:val="28"/>
          <w:szCs w:val="28"/>
        </w:rPr>
        <w:t xml:space="preserve">3. Казначей - выборное лицо территориального общественного </w:t>
      </w:r>
      <w:r w:rsidR="00951C2F" w:rsidRPr="00D15EE9">
        <w:rPr>
          <w:rFonts w:ascii="Times New Roman" w:hAnsi="Times New Roman" w:cs="Times New Roman"/>
          <w:sz w:val="28"/>
          <w:szCs w:val="28"/>
        </w:rPr>
        <w:lastRenderedPageBreak/>
        <w:t>самоуправления - отвечает за сбор, учет и правильность расходования средств общественной кассы.</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18.</w:t>
      </w:r>
      <w:r w:rsidR="00951C2F" w:rsidRPr="00D15EE9">
        <w:rPr>
          <w:rFonts w:ascii="Times New Roman" w:hAnsi="Times New Roman" w:cs="Times New Roman"/>
          <w:sz w:val="28"/>
          <w:szCs w:val="28"/>
        </w:rPr>
        <w:t>4. К полномочиям казначея комитета (совета) могут относиться полномочия, определенные настоящим Положением для казначея территориального общественного самоуправления.</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18.</w:t>
      </w:r>
      <w:r w:rsidR="00951C2F" w:rsidRPr="00D15EE9">
        <w:rPr>
          <w:rFonts w:ascii="Times New Roman" w:hAnsi="Times New Roman" w:cs="Times New Roman"/>
          <w:sz w:val="28"/>
          <w:szCs w:val="28"/>
        </w:rPr>
        <w:t>5. В соответствии с Уставом территориального общественного самоуправления комитет (совет) самостоятельно устанавливает формы и размеры вознаграждения председателю и казначею в пределах собственных средств территориального общественного самоуправления, предусмотренных сметой доходов и расходов на содержание органов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 xml:space="preserve">Статья 19. Решения органов территориального </w:t>
      </w: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19.</w:t>
      </w:r>
      <w:r w:rsidR="00951C2F" w:rsidRPr="00D15EE9">
        <w:rPr>
          <w:rFonts w:ascii="Times New Roman" w:hAnsi="Times New Roman" w:cs="Times New Roman"/>
          <w:sz w:val="28"/>
          <w:szCs w:val="28"/>
        </w:rPr>
        <w:t>1. Органы территориального общественного самоуправления в пределах своей компетенции принимают решения. Порядок принятия решений определяется Уставом территориального общественного самоуправления.</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19.</w:t>
      </w:r>
      <w:r w:rsidR="00951C2F" w:rsidRPr="00D15EE9">
        <w:rPr>
          <w:rFonts w:ascii="Times New Roman" w:hAnsi="Times New Roman" w:cs="Times New Roman"/>
          <w:sz w:val="28"/>
          <w:szCs w:val="28"/>
        </w:rPr>
        <w:t>2.</w:t>
      </w:r>
      <w:r w:rsidR="00B97729">
        <w:rPr>
          <w:rFonts w:ascii="Times New Roman" w:hAnsi="Times New Roman" w:cs="Times New Roman"/>
          <w:sz w:val="28"/>
          <w:szCs w:val="28"/>
        </w:rPr>
        <w:t xml:space="preserve"> </w:t>
      </w:r>
      <w:proofErr w:type="gramStart"/>
      <w:r w:rsidR="00951C2F" w:rsidRPr="00D15EE9">
        <w:rPr>
          <w:rFonts w:ascii="Times New Roman" w:hAnsi="Times New Roman" w:cs="Times New Roman"/>
          <w:sz w:val="28"/>
          <w:szCs w:val="28"/>
        </w:rPr>
        <w:t>Принятые органами территориального общественного самоуправления в пределах их компетенции решения исполняются гражданами, проживающими в границах соответствующей территории, а также другими гражданами и юридическими лицами, осуществляющими на данной территории деятельность, затрагивающую законные права и интересы территориального общественного самоуправления.</w:t>
      </w:r>
      <w:proofErr w:type="gramEnd"/>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19.</w:t>
      </w:r>
      <w:r w:rsidR="00951C2F" w:rsidRPr="00D15EE9">
        <w:rPr>
          <w:rFonts w:ascii="Times New Roman" w:hAnsi="Times New Roman" w:cs="Times New Roman"/>
          <w:sz w:val="28"/>
          <w:szCs w:val="28"/>
        </w:rPr>
        <w:t>3. Решения органов территориального общественного самоуправления носят рекомендательный характер для органов и должностных ли</w:t>
      </w:r>
      <w:r w:rsidR="00B97729">
        <w:rPr>
          <w:rFonts w:ascii="Times New Roman" w:hAnsi="Times New Roman" w:cs="Times New Roman"/>
          <w:sz w:val="28"/>
          <w:szCs w:val="28"/>
        </w:rPr>
        <w:t>ц местного самоуправления муниципального образования</w:t>
      </w:r>
      <w:r w:rsidR="00951C2F" w:rsidRPr="00D15EE9">
        <w:rPr>
          <w:rFonts w:ascii="Times New Roman" w:hAnsi="Times New Roman" w:cs="Times New Roman"/>
          <w:sz w:val="28"/>
          <w:szCs w:val="28"/>
        </w:rPr>
        <w:t>.</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1"/>
        <w:rPr>
          <w:rFonts w:ascii="Times New Roman" w:hAnsi="Times New Roman" w:cs="Times New Roman"/>
          <w:sz w:val="28"/>
          <w:szCs w:val="28"/>
        </w:rPr>
      </w:pPr>
      <w:r w:rsidRPr="00D15EE9">
        <w:rPr>
          <w:rFonts w:ascii="Times New Roman" w:hAnsi="Times New Roman" w:cs="Times New Roman"/>
          <w:sz w:val="28"/>
          <w:szCs w:val="28"/>
        </w:rPr>
        <w:t xml:space="preserve">Глава 4. ЭКОНОМИЧЕСКАЯ ОСНОВА </w:t>
      </w:r>
      <w:proofErr w:type="gramStart"/>
      <w:r w:rsidRPr="00D15EE9">
        <w:rPr>
          <w:rFonts w:ascii="Times New Roman" w:hAnsi="Times New Roman" w:cs="Times New Roman"/>
          <w:sz w:val="28"/>
          <w:szCs w:val="28"/>
        </w:rPr>
        <w:t>ТЕРРИТОРИАЛЬНОГО</w:t>
      </w:r>
      <w:proofErr w:type="gramEnd"/>
    </w:p>
    <w:p w:rsidR="00951C2F" w:rsidRPr="00D15EE9" w:rsidRDefault="00951C2F" w:rsidP="00D15EE9">
      <w:pPr>
        <w:widowControl w:val="0"/>
        <w:autoSpaceDE w:val="0"/>
        <w:autoSpaceDN w:val="0"/>
        <w:adjustRightInd w:val="0"/>
        <w:spacing w:after="0"/>
        <w:jc w:val="center"/>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 xml:space="preserve">Статья 20. Финансовые ресурсы </w:t>
      </w:r>
      <w:proofErr w:type="gramStart"/>
      <w:r w:rsidRPr="00D15EE9">
        <w:rPr>
          <w:rFonts w:ascii="Times New Roman" w:hAnsi="Times New Roman" w:cs="Times New Roman"/>
          <w:sz w:val="28"/>
          <w:szCs w:val="28"/>
        </w:rPr>
        <w:t>территориального</w:t>
      </w:r>
      <w:proofErr w:type="gramEnd"/>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20.</w:t>
      </w:r>
      <w:r w:rsidR="00951C2F" w:rsidRPr="00D15EE9">
        <w:rPr>
          <w:rFonts w:ascii="Times New Roman" w:hAnsi="Times New Roman" w:cs="Times New Roman"/>
          <w:sz w:val="28"/>
          <w:szCs w:val="28"/>
        </w:rPr>
        <w:t>1.</w:t>
      </w:r>
      <w:r w:rsidR="00B97729">
        <w:rPr>
          <w:rFonts w:ascii="Times New Roman" w:hAnsi="Times New Roman" w:cs="Times New Roman"/>
          <w:sz w:val="28"/>
          <w:szCs w:val="28"/>
        </w:rPr>
        <w:t xml:space="preserve"> </w:t>
      </w:r>
      <w:r w:rsidR="00951C2F" w:rsidRPr="00D15EE9">
        <w:rPr>
          <w:rFonts w:ascii="Times New Roman" w:hAnsi="Times New Roman" w:cs="Times New Roman"/>
          <w:sz w:val="28"/>
          <w:szCs w:val="28"/>
        </w:rPr>
        <w:t xml:space="preserve">Финансовые ресурсы территориального общественного самоуправления, являющегося юридическим лицом, состоят из собственных средств, а также из добровольных взносов и пожертвований предприятий, учреждений, организаций, граждан, доходов от собственной деятельности, а </w:t>
      </w:r>
      <w:r w:rsidR="00951C2F" w:rsidRPr="00D15EE9">
        <w:rPr>
          <w:rFonts w:ascii="Times New Roman" w:hAnsi="Times New Roman" w:cs="Times New Roman"/>
          <w:sz w:val="28"/>
          <w:szCs w:val="28"/>
        </w:rPr>
        <w:lastRenderedPageBreak/>
        <w:t>также других поступлений, не запрещенных законом.</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20.</w:t>
      </w:r>
      <w:r w:rsidR="00951C2F" w:rsidRPr="00D15EE9">
        <w:rPr>
          <w:rFonts w:ascii="Times New Roman" w:hAnsi="Times New Roman" w:cs="Times New Roman"/>
          <w:sz w:val="28"/>
          <w:szCs w:val="28"/>
        </w:rPr>
        <w:t>2.</w:t>
      </w:r>
      <w:r w:rsidR="00B97729">
        <w:rPr>
          <w:rFonts w:ascii="Times New Roman" w:hAnsi="Times New Roman" w:cs="Times New Roman"/>
          <w:sz w:val="28"/>
          <w:szCs w:val="28"/>
        </w:rPr>
        <w:t xml:space="preserve"> </w:t>
      </w:r>
      <w:r w:rsidR="00951C2F" w:rsidRPr="00D15EE9">
        <w:rPr>
          <w:rFonts w:ascii="Times New Roman" w:hAnsi="Times New Roman" w:cs="Times New Roman"/>
          <w:sz w:val="28"/>
          <w:szCs w:val="28"/>
        </w:rPr>
        <w:t>Решение о размерах денежных взносов граждан на деятельность территориального общественного самоуправления принимается собранием (конференцией) граждан и может предусматривать различную периодичность внесения указанных взносов в общественную кассу.</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20.</w:t>
      </w:r>
      <w:r w:rsidR="00951C2F" w:rsidRPr="00D15EE9">
        <w:rPr>
          <w:rFonts w:ascii="Times New Roman" w:hAnsi="Times New Roman" w:cs="Times New Roman"/>
          <w:sz w:val="28"/>
          <w:szCs w:val="28"/>
        </w:rPr>
        <w:t>3.</w:t>
      </w:r>
      <w:r w:rsidR="00B97729">
        <w:rPr>
          <w:rFonts w:ascii="Times New Roman" w:hAnsi="Times New Roman" w:cs="Times New Roman"/>
          <w:sz w:val="28"/>
          <w:szCs w:val="28"/>
        </w:rPr>
        <w:t xml:space="preserve"> </w:t>
      </w:r>
      <w:r w:rsidR="00951C2F" w:rsidRPr="00D15EE9">
        <w:rPr>
          <w:rFonts w:ascii="Times New Roman" w:hAnsi="Times New Roman" w:cs="Times New Roman"/>
          <w:sz w:val="28"/>
          <w:szCs w:val="28"/>
        </w:rPr>
        <w:t xml:space="preserve">Учет, хранение, использование и </w:t>
      </w:r>
      <w:proofErr w:type="gramStart"/>
      <w:r w:rsidR="00951C2F" w:rsidRPr="00D15EE9">
        <w:rPr>
          <w:rFonts w:ascii="Times New Roman" w:hAnsi="Times New Roman" w:cs="Times New Roman"/>
          <w:sz w:val="28"/>
          <w:szCs w:val="28"/>
        </w:rPr>
        <w:t>контроль за</w:t>
      </w:r>
      <w:proofErr w:type="gramEnd"/>
      <w:r w:rsidR="00951C2F" w:rsidRPr="00D15EE9">
        <w:rPr>
          <w:rFonts w:ascii="Times New Roman" w:hAnsi="Times New Roman" w:cs="Times New Roman"/>
          <w:sz w:val="28"/>
          <w:szCs w:val="28"/>
        </w:rPr>
        <w:t xml:space="preserve"> использованием денежных взносов граждан осуществляется в соответствии с Уставом территориального общественного самоуправления.</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20.</w:t>
      </w:r>
      <w:r w:rsidR="00951C2F" w:rsidRPr="00D15EE9">
        <w:rPr>
          <w:rFonts w:ascii="Times New Roman" w:hAnsi="Times New Roman" w:cs="Times New Roman"/>
          <w:sz w:val="28"/>
          <w:szCs w:val="28"/>
        </w:rPr>
        <w:t>4.</w:t>
      </w:r>
      <w:r w:rsidR="00B97729">
        <w:rPr>
          <w:rFonts w:ascii="Times New Roman" w:hAnsi="Times New Roman" w:cs="Times New Roman"/>
          <w:sz w:val="28"/>
          <w:szCs w:val="28"/>
        </w:rPr>
        <w:t xml:space="preserve"> </w:t>
      </w:r>
      <w:r w:rsidR="00951C2F" w:rsidRPr="00D15EE9">
        <w:rPr>
          <w:rFonts w:ascii="Times New Roman" w:hAnsi="Times New Roman" w:cs="Times New Roman"/>
          <w:sz w:val="28"/>
          <w:szCs w:val="28"/>
        </w:rPr>
        <w:t>Органы территориального общественного самоуправления могут вступать в договорные отношения с органам</w:t>
      </w:r>
      <w:r w:rsidR="00B97729">
        <w:rPr>
          <w:rFonts w:ascii="Times New Roman" w:hAnsi="Times New Roman" w:cs="Times New Roman"/>
          <w:sz w:val="28"/>
          <w:szCs w:val="28"/>
        </w:rPr>
        <w:t>и местного самоуправления</w:t>
      </w:r>
      <w:r w:rsidR="00951C2F" w:rsidRPr="00D15EE9">
        <w:rPr>
          <w:rFonts w:ascii="Times New Roman" w:hAnsi="Times New Roman" w:cs="Times New Roman"/>
          <w:sz w:val="28"/>
          <w:szCs w:val="28"/>
        </w:rPr>
        <w:t xml:space="preserve"> в целях осуществления собственных инициатив по решению вопросов местного значения.</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20.</w:t>
      </w:r>
      <w:r w:rsidR="00951C2F" w:rsidRPr="00D15EE9">
        <w:rPr>
          <w:rFonts w:ascii="Times New Roman" w:hAnsi="Times New Roman" w:cs="Times New Roman"/>
          <w:sz w:val="28"/>
          <w:szCs w:val="28"/>
        </w:rPr>
        <w:t>5.</w:t>
      </w:r>
      <w:r w:rsidR="00B97729">
        <w:rPr>
          <w:rFonts w:ascii="Times New Roman" w:hAnsi="Times New Roman" w:cs="Times New Roman"/>
          <w:sz w:val="28"/>
          <w:szCs w:val="28"/>
        </w:rPr>
        <w:t xml:space="preserve"> </w:t>
      </w:r>
      <w:r w:rsidR="00951C2F" w:rsidRPr="00D15EE9">
        <w:rPr>
          <w:rFonts w:ascii="Times New Roman" w:hAnsi="Times New Roman" w:cs="Times New Roman"/>
          <w:sz w:val="28"/>
          <w:szCs w:val="28"/>
        </w:rPr>
        <w:t xml:space="preserve">Средства из местного бюджета </w:t>
      </w:r>
      <w:r w:rsidR="00B97729">
        <w:rPr>
          <w:rFonts w:ascii="Times New Roman" w:hAnsi="Times New Roman" w:cs="Times New Roman"/>
          <w:sz w:val="28"/>
          <w:szCs w:val="28"/>
        </w:rPr>
        <w:t>муниципального образования</w:t>
      </w:r>
      <w:r w:rsidR="00951C2F" w:rsidRPr="00D15EE9">
        <w:rPr>
          <w:rFonts w:ascii="Times New Roman" w:hAnsi="Times New Roman" w:cs="Times New Roman"/>
          <w:sz w:val="28"/>
          <w:szCs w:val="28"/>
        </w:rPr>
        <w:t xml:space="preserve"> могут предоставляться на основании договоров, заключенных между территориальным общественным самоуправлением и Исполнительным комитетом </w:t>
      </w:r>
      <w:r w:rsidR="00B97729">
        <w:rPr>
          <w:rFonts w:ascii="Times New Roman" w:hAnsi="Times New Roman" w:cs="Times New Roman"/>
          <w:sz w:val="28"/>
          <w:szCs w:val="28"/>
        </w:rPr>
        <w:t>МО</w:t>
      </w:r>
      <w:r w:rsidR="00951C2F" w:rsidRPr="00D15EE9">
        <w:rPr>
          <w:rFonts w:ascii="Times New Roman" w:hAnsi="Times New Roman" w:cs="Times New Roman"/>
          <w:sz w:val="28"/>
          <w:szCs w:val="28"/>
        </w:rPr>
        <w:t>, в соответствии с требованиями бюджетного законодательства, в том числе с соблюдением принципа адресного и целевого характера бюджетных средств.</w:t>
      </w:r>
    </w:p>
    <w:p w:rsidR="00951C2F" w:rsidRPr="00D15EE9" w:rsidRDefault="007516A2" w:rsidP="00B9772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20.</w:t>
      </w:r>
      <w:r w:rsidR="00951C2F" w:rsidRPr="00D15EE9">
        <w:rPr>
          <w:rFonts w:ascii="Times New Roman" w:hAnsi="Times New Roman" w:cs="Times New Roman"/>
          <w:sz w:val="28"/>
          <w:szCs w:val="28"/>
        </w:rPr>
        <w:t>6.</w:t>
      </w:r>
      <w:r w:rsidR="00B97729">
        <w:rPr>
          <w:rFonts w:ascii="Times New Roman" w:hAnsi="Times New Roman" w:cs="Times New Roman"/>
          <w:sz w:val="28"/>
          <w:szCs w:val="28"/>
        </w:rPr>
        <w:t xml:space="preserve"> </w:t>
      </w:r>
      <w:r w:rsidR="00951C2F" w:rsidRPr="00D15EE9">
        <w:rPr>
          <w:rFonts w:ascii="Times New Roman" w:hAnsi="Times New Roman" w:cs="Times New Roman"/>
          <w:sz w:val="28"/>
          <w:szCs w:val="28"/>
        </w:rPr>
        <w:t>Условия и порядок выделения средств из местного бюджета определяются норматив</w:t>
      </w:r>
      <w:r w:rsidR="00B97729">
        <w:rPr>
          <w:rFonts w:ascii="Times New Roman" w:hAnsi="Times New Roman" w:cs="Times New Roman"/>
          <w:sz w:val="28"/>
          <w:szCs w:val="28"/>
        </w:rPr>
        <w:t>ным правовым актом Совета МО при утверждении бюджета муниципального образования</w:t>
      </w:r>
      <w:r w:rsidR="00951C2F" w:rsidRPr="00D15EE9">
        <w:rPr>
          <w:rFonts w:ascii="Times New Roman" w:hAnsi="Times New Roman" w:cs="Times New Roman"/>
          <w:sz w:val="28"/>
          <w:szCs w:val="28"/>
        </w:rPr>
        <w:t xml:space="preserve"> на очередной финансовый год.</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 xml:space="preserve">Статья 21. Имущество </w:t>
      </w:r>
      <w:proofErr w:type="gramStart"/>
      <w:r w:rsidRPr="00D15EE9">
        <w:rPr>
          <w:rFonts w:ascii="Times New Roman" w:hAnsi="Times New Roman" w:cs="Times New Roman"/>
          <w:sz w:val="28"/>
          <w:szCs w:val="28"/>
        </w:rPr>
        <w:t>территориального</w:t>
      </w:r>
      <w:proofErr w:type="gramEnd"/>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21.</w:t>
      </w:r>
      <w:r w:rsidR="00951C2F" w:rsidRPr="00D15EE9">
        <w:rPr>
          <w:rFonts w:ascii="Times New Roman" w:hAnsi="Times New Roman" w:cs="Times New Roman"/>
          <w:sz w:val="28"/>
          <w:szCs w:val="28"/>
        </w:rPr>
        <w:t>1. Территориальное общественное самоуправление, зарегистрированное в качестве юридического лица, вправе владеть, пользоваться и распоряжаться имуществом, приобретенным за счет средств территориального общественного самоуправления либо переданным в собственность территориального общественного самоуправления иным не запрещенным законом способом.</w:t>
      </w:r>
    </w:p>
    <w:p w:rsidR="00951C2F" w:rsidRPr="00D15EE9" w:rsidRDefault="007516A2" w:rsidP="00D15EE9">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21.</w:t>
      </w:r>
      <w:r w:rsidR="00951C2F" w:rsidRPr="00D15EE9">
        <w:rPr>
          <w:rFonts w:ascii="Times New Roman" w:hAnsi="Times New Roman" w:cs="Times New Roman"/>
          <w:sz w:val="28"/>
          <w:szCs w:val="28"/>
        </w:rPr>
        <w:t>2. Порядок приобретения имущества, а также порядок пользования и распоряжения имуществом и финансами территориального общественного самоуправления определяется Уставом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1"/>
        <w:rPr>
          <w:rFonts w:ascii="Times New Roman" w:hAnsi="Times New Roman" w:cs="Times New Roman"/>
          <w:sz w:val="28"/>
          <w:szCs w:val="28"/>
        </w:rPr>
      </w:pPr>
      <w:r w:rsidRPr="00D15EE9">
        <w:rPr>
          <w:rFonts w:ascii="Times New Roman" w:hAnsi="Times New Roman" w:cs="Times New Roman"/>
          <w:sz w:val="28"/>
          <w:szCs w:val="28"/>
        </w:rPr>
        <w:t xml:space="preserve">Глава 5. ГАРАНТИИ И ОТВЕТСТВЕННОСТЬ </w:t>
      </w:r>
      <w:proofErr w:type="gramStart"/>
      <w:r w:rsidRPr="00D15EE9">
        <w:rPr>
          <w:rFonts w:ascii="Times New Roman" w:hAnsi="Times New Roman" w:cs="Times New Roman"/>
          <w:sz w:val="28"/>
          <w:szCs w:val="28"/>
        </w:rPr>
        <w:t>ТЕРРИТОРИАЛЬНОГО</w:t>
      </w:r>
      <w:proofErr w:type="gramEnd"/>
    </w:p>
    <w:p w:rsidR="00951C2F" w:rsidRPr="00D15EE9" w:rsidRDefault="00951C2F" w:rsidP="00D15EE9">
      <w:pPr>
        <w:widowControl w:val="0"/>
        <w:autoSpaceDE w:val="0"/>
        <w:autoSpaceDN w:val="0"/>
        <w:adjustRightInd w:val="0"/>
        <w:spacing w:after="0"/>
        <w:jc w:val="center"/>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lastRenderedPageBreak/>
        <w:t xml:space="preserve">Статья 22. Гарантии деятельности </w:t>
      </w:r>
      <w:proofErr w:type="gramStart"/>
      <w:r w:rsidRPr="00D15EE9">
        <w:rPr>
          <w:rFonts w:ascii="Times New Roman" w:hAnsi="Times New Roman" w:cs="Times New Roman"/>
          <w:sz w:val="28"/>
          <w:szCs w:val="28"/>
        </w:rPr>
        <w:t>территориального</w:t>
      </w:r>
      <w:proofErr w:type="gramEnd"/>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22.</w:t>
      </w:r>
      <w:r w:rsidR="00951C2F" w:rsidRPr="00D15EE9">
        <w:rPr>
          <w:rFonts w:ascii="Times New Roman" w:hAnsi="Times New Roman" w:cs="Times New Roman"/>
          <w:sz w:val="28"/>
          <w:szCs w:val="28"/>
        </w:rPr>
        <w:t xml:space="preserve">1. Органы местного </w:t>
      </w:r>
      <w:r w:rsidR="00B97729">
        <w:rPr>
          <w:rFonts w:ascii="Times New Roman" w:hAnsi="Times New Roman" w:cs="Times New Roman"/>
          <w:sz w:val="28"/>
          <w:szCs w:val="28"/>
        </w:rPr>
        <w:t>самоуправления муниципального образования</w:t>
      </w:r>
      <w:r w:rsidR="00951C2F" w:rsidRPr="00D15EE9">
        <w:rPr>
          <w:rFonts w:ascii="Times New Roman" w:hAnsi="Times New Roman" w:cs="Times New Roman"/>
          <w:sz w:val="28"/>
          <w:szCs w:val="28"/>
        </w:rPr>
        <w:t>:</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1)</w:t>
      </w:r>
      <w:r w:rsidR="00B97729">
        <w:rPr>
          <w:rFonts w:ascii="Times New Roman" w:hAnsi="Times New Roman" w:cs="Times New Roman"/>
          <w:sz w:val="28"/>
          <w:szCs w:val="28"/>
        </w:rPr>
        <w:t xml:space="preserve"> содействуют жителям муниципального образования</w:t>
      </w:r>
      <w:r w:rsidRPr="00D15EE9">
        <w:rPr>
          <w:rFonts w:ascii="Times New Roman" w:hAnsi="Times New Roman" w:cs="Times New Roman"/>
          <w:sz w:val="28"/>
          <w:szCs w:val="28"/>
        </w:rPr>
        <w:t xml:space="preserve"> в реализации их права на осуществление территориального общественного самоуправления;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2)</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оказывают органам территориального общественного самоуправления организационную и методическую помощь;</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3)</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обеспечивают органы территориального общественного самоуправления информацией, необходимой для их деятельности;</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4)</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устанавливают перечень вопросов, при принятии которых необходимо учитывать мнение территориального общественного самоуправления;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5)</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содействуют выполнению решений собраний, конференций жителей, органов территориального общественного самоуправления;</w:t>
      </w:r>
    </w:p>
    <w:p w:rsidR="00951C2F" w:rsidRPr="00D15EE9" w:rsidRDefault="00951C2F" w:rsidP="007516A2">
      <w:pPr>
        <w:widowControl w:val="0"/>
        <w:autoSpaceDE w:val="0"/>
        <w:autoSpaceDN w:val="0"/>
        <w:adjustRightInd w:val="0"/>
        <w:spacing w:after="0"/>
        <w:ind w:firstLine="709"/>
        <w:jc w:val="both"/>
        <w:rPr>
          <w:rFonts w:ascii="Times New Roman" w:hAnsi="Times New Roman" w:cs="Times New Roman"/>
          <w:sz w:val="28"/>
          <w:szCs w:val="28"/>
        </w:rPr>
      </w:pPr>
      <w:r w:rsidRPr="00D15EE9">
        <w:rPr>
          <w:rFonts w:ascii="Times New Roman" w:hAnsi="Times New Roman" w:cs="Times New Roman"/>
          <w:sz w:val="28"/>
          <w:szCs w:val="28"/>
        </w:rPr>
        <w:t>6)</w:t>
      </w:r>
      <w:r w:rsidR="00B97729">
        <w:rPr>
          <w:rFonts w:ascii="Times New Roman" w:hAnsi="Times New Roman" w:cs="Times New Roman"/>
          <w:sz w:val="28"/>
          <w:szCs w:val="28"/>
        </w:rPr>
        <w:t xml:space="preserve"> </w:t>
      </w:r>
      <w:r w:rsidRPr="00D15EE9">
        <w:rPr>
          <w:rFonts w:ascii="Times New Roman" w:hAnsi="Times New Roman" w:cs="Times New Roman"/>
          <w:sz w:val="28"/>
          <w:szCs w:val="28"/>
        </w:rPr>
        <w:t>содействуют разрешению споров между органами территориального общественного самоуправления.</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22.</w:t>
      </w:r>
      <w:r w:rsidR="00B97729">
        <w:rPr>
          <w:rFonts w:ascii="Times New Roman" w:hAnsi="Times New Roman" w:cs="Times New Roman"/>
          <w:sz w:val="28"/>
          <w:szCs w:val="28"/>
        </w:rPr>
        <w:t xml:space="preserve">2. </w:t>
      </w:r>
      <w:r w:rsidR="00951C2F" w:rsidRPr="00D15EE9">
        <w:rPr>
          <w:rFonts w:ascii="Times New Roman" w:hAnsi="Times New Roman" w:cs="Times New Roman"/>
          <w:sz w:val="28"/>
          <w:szCs w:val="28"/>
        </w:rPr>
        <w:t>Обращения органов территориального общественного самоуправления подлежат обязательному рассмотрению в установленные законодательством сроки и принятию по ним мер органами и должностными лицами местного самоуправления. О результатах рассмотрения сообщается органам территориального общественного самоуправления.</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22.</w:t>
      </w:r>
      <w:r w:rsidR="00951C2F" w:rsidRPr="00D15EE9">
        <w:rPr>
          <w:rFonts w:ascii="Times New Roman" w:hAnsi="Times New Roman" w:cs="Times New Roman"/>
          <w:sz w:val="28"/>
          <w:szCs w:val="28"/>
        </w:rPr>
        <w:t>3. Органы территориального общественного самоуправления вправе обращаться в суд с заявлениями об оспаривании решений, действий (бездействия) органов и должностных лиц местного самоуправления, нарушающих права жителей соответствующей территории, в порядке, установленном законодательством.</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23. Взаимодействие территориального общественного самоуправления с государственными органами, органами местного самоуправления, организациями и общественными объединениями</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ind w:firstLine="708"/>
        <w:jc w:val="both"/>
        <w:rPr>
          <w:rFonts w:ascii="Times New Roman" w:hAnsi="Times New Roman" w:cs="Times New Roman"/>
          <w:sz w:val="28"/>
          <w:szCs w:val="28"/>
        </w:rPr>
      </w:pPr>
      <w:proofErr w:type="gramStart"/>
      <w:r w:rsidRPr="00D15EE9">
        <w:rPr>
          <w:rFonts w:ascii="Times New Roman" w:hAnsi="Times New Roman" w:cs="Times New Roman"/>
          <w:sz w:val="28"/>
          <w:szCs w:val="28"/>
        </w:rPr>
        <w:t xml:space="preserve">Органы территориального общественного самоуправления при осуществлении задач и основных направлений деятельности вправе взаимодействовать в порядке, установленном законодательством, с органами местного самоуправления, правоохранительными органами (участковыми уполномоченными милиции, подразделениями по делам несовершеннолетних и другими), органами противопожарной службы, санитарно-эпидемиологического надзора, службы занятости, социальной </w:t>
      </w:r>
      <w:r w:rsidRPr="00D15EE9">
        <w:rPr>
          <w:rFonts w:ascii="Times New Roman" w:hAnsi="Times New Roman" w:cs="Times New Roman"/>
          <w:sz w:val="28"/>
          <w:szCs w:val="28"/>
        </w:rPr>
        <w:lastRenderedPageBreak/>
        <w:t>защиты населения, организациями жилищно-эксплуатационного хозяйства, общественными объединениями ветеранов, инвалидов, иными органами, организациями, общественными объединениями.</w:t>
      </w:r>
      <w:proofErr w:type="gramEnd"/>
    </w:p>
    <w:p w:rsidR="00951C2F"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007D4A" w:rsidRDefault="00007D4A" w:rsidP="00D15EE9">
      <w:pPr>
        <w:widowControl w:val="0"/>
        <w:autoSpaceDE w:val="0"/>
        <w:autoSpaceDN w:val="0"/>
        <w:adjustRightInd w:val="0"/>
        <w:spacing w:after="0"/>
        <w:ind w:firstLine="540"/>
        <w:jc w:val="both"/>
        <w:rPr>
          <w:rFonts w:ascii="Times New Roman" w:hAnsi="Times New Roman" w:cs="Times New Roman"/>
          <w:sz w:val="28"/>
          <w:szCs w:val="28"/>
        </w:rPr>
      </w:pPr>
    </w:p>
    <w:p w:rsidR="00007D4A" w:rsidRDefault="00007D4A" w:rsidP="00D15EE9">
      <w:pPr>
        <w:widowControl w:val="0"/>
        <w:autoSpaceDE w:val="0"/>
        <w:autoSpaceDN w:val="0"/>
        <w:adjustRightInd w:val="0"/>
        <w:spacing w:after="0"/>
        <w:ind w:firstLine="540"/>
        <w:jc w:val="both"/>
        <w:rPr>
          <w:rFonts w:ascii="Times New Roman" w:hAnsi="Times New Roman" w:cs="Times New Roman"/>
          <w:sz w:val="28"/>
          <w:szCs w:val="28"/>
        </w:rPr>
      </w:pPr>
    </w:p>
    <w:p w:rsidR="00007D4A" w:rsidRPr="00D15EE9" w:rsidRDefault="00007D4A"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 xml:space="preserve">Статья 24. Ответственность органов </w:t>
      </w:r>
      <w:proofErr w:type="gramStart"/>
      <w:r w:rsidRPr="00D15EE9">
        <w:rPr>
          <w:rFonts w:ascii="Times New Roman" w:hAnsi="Times New Roman" w:cs="Times New Roman"/>
          <w:sz w:val="28"/>
          <w:szCs w:val="28"/>
        </w:rPr>
        <w:t>территориального</w:t>
      </w:r>
      <w:proofErr w:type="gramEnd"/>
    </w:p>
    <w:p w:rsidR="00951C2F" w:rsidRPr="00D15EE9" w:rsidRDefault="00951C2F" w:rsidP="00D15EE9">
      <w:pPr>
        <w:widowControl w:val="0"/>
        <w:autoSpaceDE w:val="0"/>
        <w:autoSpaceDN w:val="0"/>
        <w:adjustRightInd w:val="0"/>
        <w:spacing w:after="0"/>
        <w:jc w:val="center"/>
        <w:outlineLvl w:val="2"/>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24.</w:t>
      </w:r>
      <w:r w:rsidR="00951C2F" w:rsidRPr="00D15EE9">
        <w:rPr>
          <w:rFonts w:ascii="Times New Roman" w:hAnsi="Times New Roman" w:cs="Times New Roman"/>
          <w:sz w:val="28"/>
          <w:szCs w:val="28"/>
        </w:rPr>
        <w:t>1.</w:t>
      </w:r>
      <w:r w:rsidR="00B97729">
        <w:rPr>
          <w:rFonts w:ascii="Times New Roman" w:hAnsi="Times New Roman" w:cs="Times New Roman"/>
          <w:sz w:val="28"/>
          <w:szCs w:val="28"/>
        </w:rPr>
        <w:t xml:space="preserve"> </w:t>
      </w:r>
      <w:r w:rsidR="00951C2F" w:rsidRPr="00D15EE9">
        <w:rPr>
          <w:rFonts w:ascii="Times New Roman" w:hAnsi="Times New Roman" w:cs="Times New Roman"/>
          <w:sz w:val="28"/>
          <w:szCs w:val="28"/>
        </w:rPr>
        <w:t>Ответственность органов территориального общественного самоуправления наступает в случае нарушения ими законодательства, муниципальных правовых актов.</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24.</w:t>
      </w:r>
      <w:r w:rsidR="00951C2F" w:rsidRPr="00D15EE9">
        <w:rPr>
          <w:rFonts w:ascii="Times New Roman" w:hAnsi="Times New Roman" w:cs="Times New Roman"/>
          <w:sz w:val="28"/>
          <w:szCs w:val="28"/>
        </w:rPr>
        <w:t>2.</w:t>
      </w:r>
      <w:r w:rsidR="00B97729">
        <w:rPr>
          <w:rFonts w:ascii="Times New Roman" w:hAnsi="Times New Roman" w:cs="Times New Roman"/>
          <w:sz w:val="28"/>
          <w:szCs w:val="28"/>
        </w:rPr>
        <w:t xml:space="preserve"> </w:t>
      </w:r>
      <w:r w:rsidR="00951C2F" w:rsidRPr="00D15EE9">
        <w:rPr>
          <w:rFonts w:ascii="Times New Roman" w:hAnsi="Times New Roman" w:cs="Times New Roman"/>
          <w:sz w:val="28"/>
          <w:szCs w:val="28"/>
        </w:rPr>
        <w:t>Решения и действия органов территориального общественного самоуправления, принятые в нарушение прав жителей соответствующей территории, норм законодательства и муниципальных правовых актов, могут быть обжалованы в</w:t>
      </w:r>
      <w:r w:rsidR="00B97729">
        <w:rPr>
          <w:rFonts w:ascii="Times New Roman" w:hAnsi="Times New Roman" w:cs="Times New Roman"/>
          <w:sz w:val="28"/>
          <w:szCs w:val="28"/>
        </w:rPr>
        <w:t xml:space="preserve"> суд Главой муниципального образования, Советом МО</w:t>
      </w:r>
      <w:r w:rsidR="00951C2F" w:rsidRPr="00D15EE9">
        <w:rPr>
          <w:rFonts w:ascii="Times New Roman" w:hAnsi="Times New Roman" w:cs="Times New Roman"/>
          <w:sz w:val="28"/>
          <w:szCs w:val="28"/>
        </w:rPr>
        <w:t>, гражданами в установленном законодательством порядке.</w:t>
      </w:r>
    </w:p>
    <w:p w:rsidR="00951C2F" w:rsidRPr="00D15EE9" w:rsidRDefault="007516A2" w:rsidP="00D15EE9">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24.</w:t>
      </w:r>
      <w:r w:rsidR="00951C2F" w:rsidRPr="00D15EE9">
        <w:rPr>
          <w:rFonts w:ascii="Times New Roman" w:hAnsi="Times New Roman" w:cs="Times New Roman"/>
          <w:sz w:val="28"/>
          <w:szCs w:val="28"/>
        </w:rPr>
        <w:t>3.</w:t>
      </w:r>
      <w:r w:rsidR="00B97729">
        <w:rPr>
          <w:rFonts w:ascii="Times New Roman" w:hAnsi="Times New Roman" w:cs="Times New Roman"/>
          <w:sz w:val="28"/>
          <w:szCs w:val="28"/>
        </w:rPr>
        <w:t xml:space="preserve"> </w:t>
      </w:r>
      <w:r w:rsidR="00951C2F" w:rsidRPr="00D15EE9">
        <w:rPr>
          <w:rFonts w:ascii="Times New Roman" w:hAnsi="Times New Roman" w:cs="Times New Roman"/>
          <w:sz w:val="28"/>
          <w:szCs w:val="28"/>
        </w:rPr>
        <w:t>Органы территориального общественного самоуправления несут ответственность перед жителями соответствующей территории. В случае утраты доверия граждан, проживающих на соответствующей территории, выборные лица, члены выборного органа территориального общественного самоуправления могут быть отозваны по решению собрания (конференции) граждан в порядке, установленном Уставом территориального общественного самоуправления.</w:t>
      </w:r>
    </w:p>
    <w:p w:rsidR="00951C2F" w:rsidRPr="00D15EE9" w:rsidRDefault="00951C2F" w:rsidP="00D15EE9">
      <w:pPr>
        <w:widowControl w:val="0"/>
        <w:autoSpaceDE w:val="0"/>
        <w:autoSpaceDN w:val="0"/>
        <w:adjustRightInd w:val="0"/>
        <w:spacing w:after="0"/>
        <w:ind w:firstLine="540"/>
        <w:jc w:val="both"/>
        <w:rPr>
          <w:rFonts w:ascii="Times New Roman" w:hAnsi="Times New Roman" w:cs="Times New Roman"/>
          <w:sz w:val="28"/>
          <w:szCs w:val="28"/>
        </w:rPr>
      </w:pPr>
    </w:p>
    <w:sectPr w:rsidR="00951C2F" w:rsidRPr="00D15EE9" w:rsidSect="001E54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2F"/>
    <w:rsid w:val="00007D4A"/>
    <w:rsid w:val="001E54AD"/>
    <w:rsid w:val="00253E38"/>
    <w:rsid w:val="002C2858"/>
    <w:rsid w:val="002C3E00"/>
    <w:rsid w:val="002F7A35"/>
    <w:rsid w:val="00350AB6"/>
    <w:rsid w:val="003923D2"/>
    <w:rsid w:val="003D504C"/>
    <w:rsid w:val="003F2515"/>
    <w:rsid w:val="00425C88"/>
    <w:rsid w:val="00651165"/>
    <w:rsid w:val="006610F9"/>
    <w:rsid w:val="006D20B1"/>
    <w:rsid w:val="007516A2"/>
    <w:rsid w:val="00760B71"/>
    <w:rsid w:val="007C5F93"/>
    <w:rsid w:val="009036B9"/>
    <w:rsid w:val="00934341"/>
    <w:rsid w:val="00937BAF"/>
    <w:rsid w:val="00951C2F"/>
    <w:rsid w:val="00A3757B"/>
    <w:rsid w:val="00AA406C"/>
    <w:rsid w:val="00B97729"/>
    <w:rsid w:val="00BA4B3E"/>
    <w:rsid w:val="00BB265A"/>
    <w:rsid w:val="00BB3155"/>
    <w:rsid w:val="00C22B16"/>
    <w:rsid w:val="00D15EE9"/>
    <w:rsid w:val="00D25677"/>
    <w:rsid w:val="00F724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aliases w:val=" Знак"/>
    <w:basedOn w:val="a"/>
    <w:next w:val="a"/>
    <w:link w:val="20"/>
    <w:qFormat/>
    <w:rsid w:val="00951C2F"/>
    <w:pPr>
      <w:keepNext/>
      <w:spacing w:after="0" w:line="240" w:lineRule="auto"/>
      <w:jc w:val="both"/>
      <w:outlineLvl w:val="1"/>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aliases w:val="Основной текст 1 Знак,Нумерованный список !! Знак"/>
    <w:basedOn w:val="a0"/>
    <w:link w:val="a4"/>
    <w:semiHidden/>
    <w:locked/>
    <w:rsid w:val="00951C2F"/>
    <w:rPr>
      <w:sz w:val="28"/>
      <w:szCs w:val="24"/>
    </w:rPr>
  </w:style>
  <w:style w:type="paragraph" w:styleId="a4">
    <w:name w:val="Body Text Indent"/>
    <w:aliases w:val="Основной текст 1,Нумерованный список !!"/>
    <w:basedOn w:val="a"/>
    <w:link w:val="a3"/>
    <w:semiHidden/>
    <w:unhideWhenUsed/>
    <w:rsid w:val="00951C2F"/>
    <w:pPr>
      <w:spacing w:after="0" w:line="360" w:lineRule="auto"/>
      <w:ind w:firstLine="720"/>
      <w:jc w:val="both"/>
    </w:pPr>
    <w:rPr>
      <w:sz w:val="28"/>
      <w:szCs w:val="24"/>
    </w:rPr>
  </w:style>
  <w:style w:type="character" w:customStyle="1" w:styleId="1">
    <w:name w:val="Основной текст с отступом Знак1"/>
    <w:basedOn w:val="a0"/>
    <w:uiPriority w:val="99"/>
    <w:semiHidden/>
    <w:rsid w:val="00951C2F"/>
  </w:style>
  <w:style w:type="character" w:styleId="a5">
    <w:name w:val="Hyperlink"/>
    <w:basedOn w:val="a0"/>
    <w:uiPriority w:val="99"/>
    <w:semiHidden/>
    <w:unhideWhenUsed/>
    <w:rsid w:val="00951C2F"/>
    <w:rPr>
      <w:color w:val="0000FF"/>
      <w:u w:val="single"/>
    </w:rPr>
  </w:style>
  <w:style w:type="character" w:customStyle="1" w:styleId="20">
    <w:name w:val="Заголовок 2 Знак"/>
    <w:aliases w:val=" Знак Знак"/>
    <w:basedOn w:val="a0"/>
    <w:link w:val="2"/>
    <w:rsid w:val="00951C2F"/>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951C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1C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aliases w:val=" Знак"/>
    <w:basedOn w:val="a"/>
    <w:next w:val="a"/>
    <w:link w:val="20"/>
    <w:qFormat/>
    <w:rsid w:val="00951C2F"/>
    <w:pPr>
      <w:keepNext/>
      <w:spacing w:after="0" w:line="240" w:lineRule="auto"/>
      <w:jc w:val="both"/>
      <w:outlineLvl w:val="1"/>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aliases w:val="Основной текст 1 Знак,Нумерованный список !! Знак"/>
    <w:basedOn w:val="a0"/>
    <w:link w:val="a4"/>
    <w:semiHidden/>
    <w:locked/>
    <w:rsid w:val="00951C2F"/>
    <w:rPr>
      <w:sz w:val="28"/>
      <w:szCs w:val="24"/>
    </w:rPr>
  </w:style>
  <w:style w:type="paragraph" w:styleId="a4">
    <w:name w:val="Body Text Indent"/>
    <w:aliases w:val="Основной текст 1,Нумерованный список !!"/>
    <w:basedOn w:val="a"/>
    <w:link w:val="a3"/>
    <w:semiHidden/>
    <w:unhideWhenUsed/>
    <w:rsid w:val="00951C2F"/>
    <w:pPr>
      <w:spacing w:after="0" w:line="360" w:lineRule="auto"/>
      <w:ind w:firstLine="720"/>
      <w:jc w:val="both"/>
    </w:pPr>
    <w:rPr>
      <w:sz w:val="28"/>
      <w:szCs w:val="24"/>
    </w:rPr>
  </w:style>
  <w:style w:type="character" w:customStyle="1" w:styleId="1">
    <w:name w:val="Основной текст с отступом Знак1"/>
    <w:basedOn w:val="a0"/>
    <w:uiPriority w:val="99"/>
    <w:semiHidden/>
    <w:rsid w:val="00951C2F"/>
  </w:style>
  <w:style w:type="character" w:styleId="a5">
    <w:name w:val="Hyperlink"/>
    <w:basedOn w:val="a0"/>
    <w:uiPriority w:val="99"/>
    <w:semiHidden/>
    <w:unhideWhenUsed/>
    <w:rsid w:val="00951C2F"/>
    <w:rPr>
      <w:color w:val="0000FF"/>
      <w:u w:val="single"/>
    </w:rPr>
  </w:style>
  <w:style w:type="character" w:customStyle="1" w:styleId="20">
    <w:name w:val="Заголовок 2 Знак"/>
    <w:aliases w:val=" Знак Знак"/>
    <w:basedOn w:val="a0"/>
    <w:link w:val="2"/>
    <w:rsid w:val="00951C2F"/>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951C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1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4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33A449E43C7ACCE638D1E320B1A9DEB7D7FFE4D8DEA6B24478E7H8CDN" TargetMode="External"/><Relationship Id="rId13" Type="http://schemas.openxmlformats.org/officeDocument/2006/relationships/hyperlink" Target="consultantplus://offline/ref=8833A449E43C7ACCE638CFEE36DDF4D5B6D4A6ECD089FBE64F72B2D5BD4440CDHCC1N" TargetMode="External"/><Relationship Id="rId18" Type="http://schemas.openxmlformats.org/officeDocument/2006/relationships/hyperlink" Target="file:///C:\Users\Ilyas\AppData\Local\Temp\Rar$DI00.445\98%20&#1086;%20&#1087;&#1086;&#1083;&#1086;&#1078;&#1077;&#1085;&#1080;&#1080;%20&#1086;%20&#1058;&#1054;&#1057;&#1052;&#1057;.do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C:\Users\Ilyas\AppData\Local\Temp\Rar$DI00.445\98%20&#1086;%20&#1087;&#1086;&#1083;&#1086;&#1078;&#1077;&#1085;&#1080;&#1080;%20&#1086;%20&#1058;&#1054;&#1057;&#1052;&#1057;.doc" TargetMode="External"/><Relationship Id="rId7" Type="http://schemas.openxmlformats.org/officeDocument/2006/relationships/hyperlink" Target="file:///C:\Users\Ilyas\AppData\Local\Temp\Rar$DI00.445\98%20&#1086;%20&#1087;&#1086;&#1083;&#1086;&#1078;&#1077;&#1085;&#1080;&#1080;%20&#1086;%20&#1058;&#1054;&#1057;&#1052;&#1057;.doc" TargetMode="External"/><Relationship Id="rId12" Type="http://schemas.openxmlformats.org/officeDocument/2006/relationships/hyperlink" Target="consultantplus://offline/ref=8833A449E43C7ACCE638CFEE36DDF4D5B6D4A6ECD489FAE74172B2D5BD4440CDHCC1N" TargetMode="External"/><Relationship Id="rId17" Type="http://schemas.openxmlformats.org/officeDocument/2006/relationships/hyperlink" Target="file:///C:\Users\Ilyas\AppData\Local\Temp\Rar$DI00.445\98%20&#1086;%20&#1087;&#1086;&#1083;&#1086;&#1078;&#1077;&#1085;&#1080;&#1080;%20&#1086;%20&#1058;&#1054;&#1057;&#1052;&#1057;.doc"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file:///C:\Users\Ilyas\AppData\Local\Temp\Rar$DI00.445\98%20&#1086;%20&#1087;&#1086;&#1083;&#1086;&#1078;&#1077;&#1085;&#1080;&#1080;%20&#1086;%20&#1058;&#1054;&#1057;&#1052;&#1057;.doc" TargetMode="External"/><Relationship Id="rId20" Type="http://schemas.openxmlformats.org/officeDocument/2006/relationships/hyperlink" Target="file:///C:\Users\Ilyas\AppData\Local\Temp\Rar$DI00.445\98%20&#1086;%20&#1087;&#1086;&#1083;&#1086;&#1078;&#1077;&#1085;&#1080;&#1080;%20&#1086;%20&#1058;&#1054;&#1057;&#1052;&#1057;.doc" TargetMode="External"/><Relationship Id="rId1" Type="http://schemas.openxmlformats.org/officeDocument/2006/relationships/styles" Target="styles.xml"/><Relationship Id="rId6" Type="http://schemas.openxmlformats.org/officeDocument/2006/relationships/hyperlink" Target="consultantplus://offline/ref=8833A449E43C7ACCE638CFEE36DDF4D5B6D4A6ECD089FBE64F72B2D5BD4440CDHCC1N" TargetMode="External"/><Relationship Id="rId11" Type="http://schemas.openxmlformats.org/officeDocument/2006/relationships/hyperlink" Target="consultantplus://offline/ref=8833A449E43C7ACCE638CFEE36DDF4D5B6D4A6ECD581F2E14B72B2D5BD4440CDHCC1N" TargetMode="External"/><Relationship Id="rId24" Type="http://schemas.openxmlformats.org/officeDocument/2006/relationships/hyperlink" Target="consultantplus://offline/ref=8833A449E43C7ACCE638CFEE36DDF4D5B6D4A6ECD089FBE64F72B2D5BD4440CDHCC1N" TargetMode="External"/><Relationship Id="rId5" Type="http://schemas.openxmlformats.org/officeDocument/2006/relationships/hyperlink" Target="consultantplus://offline/ref=8833A449E43C7ACCE638D1E320B1A9DEB4DCFBE4D28CF1B0152DE988EAH4CDN" TargetMode="External"/><Relationship Id="rId15" Type="http://schemas.openxmlformats.org/officeDocument/2006/relationships/hyperlink" Target="file:///C:\Users\Ilyas\AppData\Local\Temp\Rar$DI00.445\98%20&#1086;%20&#1087;&#1086;&#1083;&#1086;&#1078;&#1077;&#1085;&#1080;&#1080;%20&#1086;%20&#1058;&#1054;&#1057;&#1052;&#1057;.doc" TargetMode="External"/><Relationship Id="rId23" Type="http://schemas.openxmlformats.org/officeDocument/2006/relationships/hyperlink" Target="consultantplus://offline/ref=8833A449E43C7ACCE638CFEE36DDF4D5B6D4A6ECD089FBE64F72B2D5BD4440CDHCC1N" TargetMode="External"/><Relationship Id="rId10" Type="http://schemas.openxmlformats.org/officeDocument/2006/relationships/hyperlink" Target="consultantplus://offline/ref=8833A449E43C7ACCE638D1E320B1A9DEB4DCFBE4D28CF1B0152DE988EAH4CDN" TargetMode="External"/><Relationship Id="rId19" Type="http://schemas.openxmlformats.org/officeDocument/2006/relationships/hyperlink" Target="file:///C:\Users\Ilyas\AppData\Local\Temp\Rar$DI00.445\98%20&#1086;%20&#1087;&#1086;&#1083;&#1086;&#1078;&#1077;&#1085;&#1080;&#1080;%20&#1086;%20&#1058;&#1054;&#1057;&#1052;&#1057;.doc" TargetMode="External"/><Relationship Id="rId4" Type="http://schemas.openxmlformats.org/officeDocument/2006/relationships/webSettings" Target="webSettings.xml"/><Relationship Id="rId9" Type="http://schemas.openxmlformats.org/officeDocument/2006/relationships/hyperlink" Target="consultantplus://offline/ref=8833A449E43C7ACCE638D1E320B1A9DEB7DFFBE7D283ACBA1D74E58AHECDN" TargetMode="External"/><Relationship Id="rId14" Type="http://schemas.openxmlformats.org/officeDocument/2006/relationships/hyperlink" Target="file:///C:\Users\Ilyas\AppData\Local\Temp\Rar$DI00.445\98%20&#1086;%20&#1087;&#1086;&#1083;&#1086;&#1078;&#1077;&#1085;&#1080;&#1080;%20&#1086;%20&#1058;&#1054;&#1057;&#1052;&#1057;.doc" TargetMode="External"/><Relationship Id="rId22" Type="http://schemas.openxmlformats.org/officeDocument/2006/relationships/hyperlink" Target="consultantplus://offline/ref=8833A449E43C7ACCE638D1E320B1A9DEB7D7FFE4D8DEA6B24478E7H8C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25</Pages>
  <Words>7693</Words>
  <Characters>43852</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Ilyas</dc:creator>
  <cp:lastModifiedBy>Гузель Яинова</cp:lastModifiedBy>
  <cp:revision>8</cp:revision>
  <dcterms:created xsi:type="dcterms:W3CDTF">2014-05-08T11:20:00Z</dcterms:created>
  <dcterms:modified xsi:type="dcterms:W3CDTF">2014-06-17T04:29:00Z</dcterms:modified>
</cp:coreProperties>
</file>