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CCE8" w14:textId="7B80524C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Приложение </w:t>
      </w:r>
      <w:r w:rsidR="00F838EB">
        <w:rPr>
          <w:sz w:val="24"/>
          <w:szCs w:val="24"/>
        </w:rPr>
        <w:t>3.8</w:t>
      </w:r>
    </w:p>
    <w:p w14:paraId="6BFFB386" w14:textId="77777777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к Положению о ежегодном </w:t>
      </w:r>
    </w:p>
    <w:p w14:paraId="4B971450" w14:textId="77777777" w:rsidR="007119C1" w:rsidRPr="007119C1" w:rsidRDefault="007119C1" w:rsidP="007119C1">
      <w:pPr>
        <w:pStyle w:val="3"/>
        <w:ind w:left="6237"/>
        <w:jc w:val="left"/>
        <w:rPr>
          <w:sz w:val="24"/>
          <w:szCs w:val="24"/>
        </w:rPr>
      </w:pPr>
      <w:r w:rsidRPr="007119C1">
        <w:rPr>
          <w:sz w:val="24"/>
          <w:szCs w:val="24"/>
        </w:rPr>
        <w:t xml:space="preserve">конкурсе «Лучший работник в сфере муниципального управления» </w:t>
      </w:r>
    </w:p>
    <w:p w14:paraId="74880873" w14:textId="77777777" w:rsidR="007119C1" w:rsidRDefault="007119C1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BEBE6" w14:textId="77777777" w:rsidR="007119C1" w:rsidRDefault="007119C1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BBCD4C" w14:textId="21B90E07" w:rsidR="001952E3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>Информационная карта участника</w:t>
      </w:r>
      <w:r w:rsidR="007119C1">
        <w:rPr>
          <w:rFonts w:ascii="Times New Roman" w:hAnsi="Times New Roman" w:cs="Times New Roman"/>
          <w:sz w:val="28"/>
          <w:szCs w:val="28"/>
        </w:rPr>
        <w:t xml:space="preserve"> </w:t>
      </w:r>
      <w:r w:rsidRPr="000E0673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14:paraId="49186A26" w14:textId="77777777" w:rsidR="007119C1" w:rsidRDefault="00CE1C73" w:rsidP="007119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>«Лучший работник в сфере муниципального управления»</w:t>
      </w:r>
    </w:p>
    <w:p w14:paraId="15CD725F" w14:textId="7F794228" w:rsidR="00B870C5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 xml:space="preserve"> в номинации </w:t>
      </w:r>
      <w:bookmarkStart w:id="0" w:name="_Hlk125556684"/>
      <w:r w:rsidRPr="000E0673">
        <w:rPr>
          <w:rFonts w:ascii="Times New Roman" w:hAnsi="Times New Roman" w:cs="Times New Roman"/>
          <w:sz w:val="28"/>
          <w:szCs w:val="28"/>
        </w:rPr>
        <w:t>«Лучший руководитель органа местного самоуправления</w:t>
      </w:r>
      <w:r w:rsidR="00B870C5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1DB4CA68" w14:textId="77777777" w:rsidR="00B870C5" w:rsidRDefault="00CE1C73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673">
        <w:rPr>
          <w:rFonts w:ascii="Times New Roman" w:hAnsi="Times New Roman" w:cs="Times New Roman"/>
          <w:sz w:val="28"/>
          <w:szCs w:val="28"/>
        </w:rPr>
        <w:t xml:space="preserve">социальный партнер Профсоюза </w:t>
      </w:r>
      <w:r w:rsidR="00200D1D">
        <w:rPr>
          <w:rFonts w:ascii="Times New Roman" w:hAnsi="Times New Roman" w:cs="Times New Roman"/>
          <w:sz w:val="28"/>
          <w:szCs w:val="28"/>
        </w:rPr>
        <w:t xml:space="preserve">в </w:t>
      </w:r>
      <w:r w:rsidRPr="000E0673">
        <w:rPr>
          <w:rFonts w:ascii="Times New Roman" w:hAnsi="Times New Roman" w:cs="Times New Roman"/>
          <w:sz w:val="28"/>
          <w:szCs w:val="28"/>
        </w:rPr>
        <w:t>муниципально</w:t>
      </w:r>
      <w:r w:rsidR="00200D1D">
        <w:rPr>
          <w:rFonts w:ascii="Times New Roman" w:hAnsi="Times New Roman" w:cs="Times New Roman"/>
          <w:sz w:val="28"/>
          <w:szCs w:val="28"/>
        </w:rPr>
        <w:t>м</w:t>
      </w:r>
      <w:r w:rsidRPr="000E067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00D1D">
        <w:rPr>
          <w:rFonts w:ascii="Times New Roman" w:hAnsi="Times New Roman" w:cs="Times New Roman"/>
          <w:sz w:val="28"/>
          <w:szCs w:val="28"/>
        </w:rPr>
        <w:t>и</w:t>
      </w:r>
    </w:p>
    <w:p w14:paraId="00E961E5" w14:textId="69EBFF7A" w:rsidR="00CE1C73" w:rsidRDefault="00200D1D" w:rsidP="002860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E1C73" w:rsidRPr="000E0673">
        <w:rPr>
          <w:rFonts w:ascii="Times New Roman" w:hAnsi="Times New Roman" w:cs="Times New Roman"/>
          <w:sz w:val="28"/>
          <w:szCs w:val="28"/>
        </w:rPr>
        <w:t>»</w:t>
      </w:r>
    </w:p>
    <w:p w14:paraId="3A1F74AB" w14:textId="611BBC89" w:rsidR="00CE1C73" w:rsidRPr="008F4DAB" w:rsidRDefault="00CE1C73" w:rsidP="00BE16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2268"/>
        <w:gridCol w:w="1701"/>
      </w:tblGrid>
      <w:tr w:rsidR="00CE1C73" w:rsidRPr="00CE1C73" w14:paraId="355DA8F8" w14:textId="77777777" w:rsidTr="00392DE1">
        <w:trPr>
          <w:trHeight w:val="435"/>
        </w:trPr>
        <w:tc>
          <w:tcPr>
            <w:tcW w:w="9634" w:type="dxa"/>
            <w:gridSpan w:val="4"/>
            <w:hideMark/>
          </w:tcPr>
          <w:bookmarkEnd w:id="0"/>
          <w:p w14:paraId="0735C89B" w14:textId="77777777" w:rsidR="00CE1C73" w:rsidRP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CE1C73" w:rsidRPr="00CE1C73" w14:paraId="2B016470" w14:textId="77777777" w:rsidTr="00392DE1">
        <w:trPr>
          <w:trHeight w:val="1254"/>
        </w:trPr>
        <w:tc>
          <w:tcPr>
            <w:tcW w:w="988" w:type="dxa"/>
            <w:hideMark/>
          </w:tcPr>
          <w:p w14:paraId="6527F095" w14:textId="77777777" w:rsidR="00CE1C73" w:rsidRPr="00A10056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646" w:type="dxa"/>
            <w:gridSpan w:val="3"/>
            <w:hideMark/>
          </w:tcPr>
          <w:p w14:paraId="484570B3" w14:textId="20423C73" w:rsidR="00CE1C73" w:rsidRPr="00CE1C73" w:rsidRDefault="00D828E2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муниципального образования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</w:t>
            </w:r>
            <w:r w:rsidR="00F54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рстан</w:t>
            </w: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соответствии с уставом) </w:t>
            </w:r>
            <w:r w:rsidR="00CE1C73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</w:tc>
      </w:tr>
      <w:tr w:rsidR="00CE1C73" w:rsidRPr="00CE1C73" w14:paraId="410929F3" w14:textId="77777777" w:rsidTr="00392DE1">
        <w:trPr>
          <w:trHeight w:val="900"/>
        </w:trPr>
        <w:tc>
          <w:tcPr>
            <w:tcW w:w="988" w:type="dxa"/>
            <w:hideMark/>
          </w:tcPr>
          <w:p w14:paraId="6F76D541" w14:textId="77777777" w:rsidR="00CE1C73" w:rsidRPr="00A10056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646" w:type="dxa"/>
            <w:gridSpan w:val="3"/>
            <w:hideMark/>
          </w:tcPr>
          <w:p w14:paraId="3CE02423" w14:textId="06DA4BFA" w:rsid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 конкурса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</w:t>
            </w:r>
            <w:r w:rsid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7FA17B20" w14:textId="70FD7548" w:rsidR="003112E8" w:rsidRDefault="003112E8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46893ED8" w14:textId="64C2DA7E" w:rsidR="003112E8" w:rsidRPr="00CE1C73" w:rsidRDefault="003112E8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</w:p>
          <w:p w14:paraId="7DD72090" w14:textId="4BC8E472" w:rsidR="00CE1C73" w:rsidRPr="00CE1C73" w:rsidRDefault="00CE1C73" w:rsidP="001952E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3C7F41D2" w14:textId="77777777" w:rsidTr="00392DE1">
        <w:trPr>
          <w:trHeight w:val="900"/>
        </w:trPr>
        <w:tc>
          <w:tcPr>
            <w:tcW w:w="988" w:type="dxa"/>
          </w:tcPr>
          <w:p w14:paraId="77BCC4BE" w14:textId="02EAD37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646" w:type="dxa"/>
            <w:gridSpan w:val="3"/>
          </w:tcPr>
          <w:p w14:paraId="37351576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участнике:</w:t>
            </w:r>
          </w:p>
          <w:p w14:paraId="0A8518A0" w14:textId="34E60C29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Телефон/мобильный телефон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7AC534BE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</w:t>
            </w:r>
          </w:p>
          <w:p w14:paraId="1FD4A9B5" w14:textId="31D95CAD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1AC9FE33" w14:textId="77777777" w:rsidTr="00392DE1">
        <w:trPr>
          <w:trHeight w:val="900"/>
        </w:trPr>
        <w:tc>
          <w:tcPr>
            <w:tcW w:w="988" w:type="dxa"/>
          </w:tcPr>
          <w:p w14:paraId="5578250F" w14:textId="05BF05E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646" w:type="dxa"/>
            <w:gridSpan w:val="3"/>
          </w:tcPr>
          <w:p w14:paraId="00A2CED1" w14:textId="77777777" w:rsidR="007119C1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Председателя территориальной профсоюзной организации/ доверенного лица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ескома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рофсоюза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 РТ</w:t>
            </w:r>
          </w:p>
          <w:p w14:paraId="2F5048A0" w14:textId="4AF9FC8A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  <w:r w:rsidR="007119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7D32A3FC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724AB622" w14:textId="77777777" w:rsidTr="004D365F">
        <w:trPr>
          <w:trHeight w:val="906"/>
        </w:trPr>
        <w:tc>
          <w:tcPr>
            <w:tcW w:w="988" w:type="dxa"/>
          </w:tcPr>
          <w:p w14:paraId="07B38B6F" w14:textId="1A759ED0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E19E" w14:textId="0C7BEFE7" w:rsidR="003112E8" w:rsidRPr="00CE1C73" w:rsidRDefault="003112E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 населения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FF41808" w14:textId="3BA40150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308BFD48" w14:textId="77777777" w:rsidTr="004D365F">
        <w:trPr>
          <w:trHeight w:val="906"/>
        </w:trPr>
        <w:tc>
          <w:tcPr>
            <w:tcW w:w="988" w:type="dxa"/>
          </w:tcPr>
          <w:p w14:paraId="10DB3687" w14:textId="2D5A62DC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A326" w14:textId="1661FFE9" w:rsidR="003112E8" w:rsidRDefault="00A912C6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Перечислить </w:t>
            </w:r>
            <w:r w:rsidR="00311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11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39CAB4EF" w14:textId="48A34BE9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5ED7B48" w14:textId="77777777" w:rsidTr="004D365F">
        <w:trPr>
          <w:trHeight w:val="906"/>
        </w:trPr>
        <w:tc>
          <w:tcPr>
            <w:tcW w:w="988" w:type="dxa"/>
          </w:tcPr>
          <w:p w14:paraId="780972BC" w14:textId="637FB28F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171" w14:textId="71C75FEA" w:rsidR="003112E8" w:rsidRPr="001952E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муниципальных служащих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5DD52B5D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39399282" w14:textId="77777777" w:rsidTr="004D365F">
        <w:trPr>
          <w:trHeight w:val="906"/>
        </w:trPr>
        <w:tc>
          <w:tcPr>
            <w:tcW w:w="988" w:type="dxa"/>
          </w:tcPr>
          <w:p w14:paraId="0DC16307" w14:textId="72278C38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C22F" w14:textId="2CDFD212" w:rsidR="003112E8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лиц, замещающих муниципальные должности в муниципальном образовании Республики Татарстан </w:t>
            </w:r>
          </w:p>
        </w:tc>
        <w:tc>
          <w:tcPr>
            <w:tcW w:w="3969" w:type="dxa"/>
            <w:gridSpan w:val="2"/>
          </w:tcPr>
          <w:p w14:paraId="6B265937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465177B" w14:textId="77777777" w:rsidTr="004D365F">
        <w:trPr>
          <w:trHeight w:val="906"/>
        </w:trPr>
        <w:tc>
          <w:tcPr>
            <w:tcW w:w="988" w:type="dxa"/>
          </w:tcPr>
          <w:p w14:paraId="104E7941" w14:textId="63BB288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4677" w:type="dxa"/>
          </w:tcPr>
          <w:p w14:paraId="2D8E6A83" w14:textId="139ECF4B" w:rsidR="003112E8" w:rsidRPr="00392DE1" w:rsidRDefault="003112E8" w:rsidP="003112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органов местного самоуправления,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являющихся муниципальными служащими</w:t>
            </w:r>
          </w:p>
        </w:tc>
        <w:tc>
          <w:tcPr>
            <w:tcW w:w="3969" w:type="dxa"/>
            <w:gridSpan w:val="2"/>
          </w:tcPr>
          <w:p w14:paraId="4B98EA66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D6AA4B1" w14:textId="77777777" w:rsidTr="004D365F">
        <w:trPr>
          <w:trHeight w:val="906"/>
        </w:trPr>
        <w:tc>
          <w:tcPr>
            <w:tcW w:w="988" w:type="dxa"/>
          </w:tcPr>
          <w:p w14:paraId="0D6EB959" w14:textId="0B095763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4677" w:type="dxa"/>
          </w:tcPr>
          <w:p w14:paraId="2427AC3E" w14:textId="4FB31011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членов Профсоюза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5F1413B" w14:textId="2499F74B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муниципальных служащих;</w:t>
            </w:r>
          </w:p>
          <w:p w14:paraId="632E228D" w14:textId="1211154E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лиц, замещающих муниципальные должности;</w:t>
            </w:r>
          </w:p>
          <w:p w14:paraId="38D1CF25" w14:textId="36CECF4C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среди работников органов местного самоуправления, не являющихся муниципальными служащими;</w:t>
            </w:r>
          </w:p>
          <w:p w14:paraId="4E407BB0" w14:textId="178DDF8C" w:rsidR="003112E8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всего</w:t>
            </w:r>
            <w:r w:rsidR="00BE1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BC95489" w14:textId="30316411" w:rsidR="003112E8" w:rsidRPr="001952E3" w:rsidRDefault="003112E8" w:rsidP="003112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770C1DBD" w14:textId="2E6C39B4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EADDE9B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A5BEF98" w14:textId="24EB9825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7DC8FDEA" w14:textId="77777777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29F458C4" w14:textId="77777777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2C1F39E" w14:textId="1DFE26B4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3A1F9684" w14:textId="7EC1ACC1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2F960EC" w14:textId="001CC836" w:rsidR="003112E8" w:rsidRDefault="003112E8" w:rsidP="00BE16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B397D6E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42979571" w14:textId="50DE617A" w:rsidR="003112E8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_______________</w:t>
            </w:r>
          </w:p>
          <w:p w14:paraId="25BCF75E" w14:textId="473AED46" w:rsidR="003112E8" w:rsidRPr="00CE1C7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5801E39E" w14:textId="77777777" w:rsidTr="00392DE1">
        <w:trPr>
          <w:trHeight w:val="571"/>
        </w:trPr>
        <w:tc>
          <w:tcPr>
            <w:tcW w:w="9634" w:type="dxa"/>
            <w:gridSpan w:val="4"/>
          </w:tcPr>
          <w:p w14:paraId="173E9C61" w14:textId="485B9A04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A10056">
              <w:rPr>
                <w:b/>
                <w:bCs/>
              </w:rPr>
              <w:t xml:space="preserve"> </w:t>
            </w:r>
            <w:r w:rsidRPr="00A10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развитии социального партнерства</w:t>
            </w:r>
          </w:p>
        </w:tc>
      </w:tr>
      <w:tr w:rsidR="003112E8" w:rsidRPr="00CE1C73" w14:paraId="58CA5E1F" w14:textId="77777777" w:rsidTr="004D365F">
        <w:trPr>
          <w:trHeight w:val="841"/>
        </w:trPr>
        <w:tc>
          <w:tcPr>
            <w:tcW w:w="988" w:type="dxa"/>
          </w:tcPr>
          <w:p w14:paraId="2B49B747" w14:textId="64FA0424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77" w:type="dxa"/>
          </w:tcPr>
          <w:p w14:paraId="4608E826" w14:textId="237D787C" w:rsidR="003112E8" w:rsidRPr="00CE1C7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территориально-отраслевого соглашения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комитетом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Профсоюза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работников госучреждений и общественного обслуживания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РФ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Главой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Республики Татарстан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регулирующе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социально-трудовые  отношения 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служащих и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 органов местного самоуправления </w:t>
            </w:r>
          </w:p>
        </w:tc>
        <w:tc>
          <w:tcPr>
            <w:tcW w:w="3969" w:type="dxa"/>
            <w:gridSpan w:val="2"/>
          </w:tcPr>
          <w:p w14:paraId="5EBECCF9" w14:textId="173AFCBA" w:rsidR="003112E8" w:rsidRPr="00B672D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2C3BFA95" w14:textId="77777777" w:rsidTr="004D365F">
        <w:trPr>
          <w:trHeight w:val="841"/>
        </w:trPr>
        <w:tc>
          <w:tcPr>
            <w:tcW w:w="988" w:type="dxa"/>
          </w:tcPr>
          <w:p w14:paraId="0C6D97DC" w14:textId="3236616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77" w:type="dxa"/>
          </w:tcPr>
          <w:p w14:paraId="63677FCD" w14:textId="1B6C42F7" w:rsidR="003112E8" w:rsidRPr="001952E3" w:rsidRDefault="003112E8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Указать срок действия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территориально-отраслевого соглашения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республиканск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5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комитетом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Профсоюза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госучреждений и общественного обслуживания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РФ 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Главой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Республики Татарстан</w:t>
            </w:r>
          </w:p>
        </w:tc>
        <w:tc>
          <w:tcPr>
            <w:tcW w:w="3969" w:type="dxa"/>
            <w:gridSpan w:val="2"/>
          </w:tcPr>
          <w:p w14:paraId="149ED41C" w14:textId="2783C5C0" w:rsidR="003112E8" w:rsidRPr="00B672D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912C6" w:rsidRPr="00CE1C73" w14:paraId="51502DC0" w14:textId="77777777" w:rsidTr="004D365F">
        <w:trPr>
          <w:trHeight w:val="841"/>
        </w:trPr>
        <w:tc>
          <w:tcPr>
            <w:tcW w:w="988" w:type="dxa"/>
          </w:tcPr>
          <w:p w14:paraId="2D74AAAB" w14:textId="5BC38945" w:rsidR="00A912C6" w:rsidRPr="00A10056" w:rsidRDefault="00A912C6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77" w:type="dxa"/>
          </w:tcPr>
          <w:p w14:paraId="6FC41A9D" w14:textId="3884160E" w:rsidR="00A912C6" w:rsidRDefault="00A912C6" w:rsidP="003527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Экономическая эффективность реализации</w:t>
            </w:r>
            <w:r w:rsidRPr="00195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территориально-отраслевого соглашения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6C5B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расчете на одного человека, в рублях</w:t>
            </w:r>
          </w:p>
        </w:tc>
        <w:tc>
          <w:tcPr>
            <w:tcW w:w="3969" w:type="dxa"/>
            <w:gridSpan w:val="2"/>
          </w:tcPr>
          <w:p w14:paraId="513DF797" w14:textId="77777777" w:rsidR="00A912C6" w:rsidRPr="00B672D3" w:rsidRDefault="00A912C6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B0BCE16" w14:textId="77777777" w:rsidTr="004D365F">
        <w:trPr>
          <w:trHeight w:val="930"/>
        </w:trPr>
        <w:tc>
          <w:tcPr>
            <w:tcW w:w="988" w:type="dxa"/>
            <w:hideMark/>
          </w:tcPr>
          <w:p w14:paraId="6689BA27" w14:textId="0492CFA2" w:rsidR="003112E8" w:rsidRPr="00A10056" w:rsidRDefault="00A912C6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77" w:type="dxa"/>
          </w:tcPr>
          <w:p w14:paraId="4CB763C7" w14:textId="62A06803" w:rsidR="003112E8" w:rsidRPr="00CE1C73" w:rsidRDefault="003112E8" w:rsidP="003112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Перечислить учреждения 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органах местного самоуправлени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я, которые имеют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коллективны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39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численностью работников более 15 человек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  <w:hideMark/>
          </w:tcPr>
          <w:p w14:paraId="327B9B91" w14:textId="4F62C226" w:rsidR="003112E8" w:rsidRPr="00AE1AB5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112E8" w:rsidRPr="00CE1C73" w14:paraId="05978044" w14:textId="77777777" w:rsidTr="00392DE1">
        <w:trPr>
          <w:trHeight w:val="480"/>
        </w:trPr>
        <w:tc>
          <w:tcPr>
            <w:tcW w:w="9634" w:type="dxa"/>
            <w:gridSpan w:val="4"/>
            <w:hideMark/>
          </w:tcPr>
          <w:p w14:paraId="379C633A" w14:textId="0F341B4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Мероприятия по охране труда</w:t>
            </w:r>
          </w:p>
        </w:tc>
      </w:tr>
      <w:tr w:rsidR="003112E8" w:rsidRPr="00CE1C73" w14:paraId="0A9A95C6" w14:textId="77777777" w:rsidTr="00F6628D">
        <w:trPr>
          <w:trHeight w:val="810"/>
        </w:trPr>
        <w:tc>
          <w:tcPr>
            <w:tcW w:w="988" w:type="dxa"/>
            <w:hideMark/>
          </w:tcPr>
          <w:p w14:paraId="20205C2A" w14:textId="77777777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147C7839" w14:textId="6BCB4D25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hideMark/>
          </w:tcPr>
          <w:p w14:paraId="061CE8B2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1E179ACE" w14:textId="263CD613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3112E8" w:rsidRPr="00CE1C73" w14:paraId="3A68BA25" w14:textId="77777777" w:rsidTr="005B004D">
        <w:trPr>
          <w:trHeight w:val="1266"/>
        </w:trPr>
        <w:tc>
          <w:tcPr>
            <w:tcW w:w="988" w:type="dxa"/>
            <w:tcBorders>
              <w:bottom w:val="single" w:sz="4" w:space="0" w:color="auto"/>
            </w:tcBorders>
          </w:tcPr>
          <w:p w14:paraId="4908D191" w14:textId="133CF5EE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140E096" w14:textId="77777777" w:rsidR="00540785" w:rsidRDefault="003112E8" w:rsidP="005407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органов местного самоуправления, которые прошли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труда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объеме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8F4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выдачей удостоверения установленного образца </w:t>
            </w:r>
          </w:p>
          <w:p w14:paraId="13FB213C" w14:textId="0BFC832C" w:rsidR="00540785" w:rsidRPr="00982E78" w:rsidRDefault="00540785" w:rsidP="005407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(основание: Постановление Правительства РФ от 24 декабря 2021 г. N 2464</w:t>
            </w:r>
          </w:p>
          <w:p w14:paraId="725C8422" w14:textId="13219FCF" w:rsidR="003112E8" w:rsidRDefault="00540785" w:rsidP="005407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 порядке обучения по охране труда и проверки знания требований охраны труда")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461219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312BC3" w14:textId="20089CCC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E8" w:rsidRPr="00CE1C73" w14:paraId="00AF376E" w14:textId="77777777" w:rsidTr="00BE1669">
        <w:trPr>
          <w:trHeight w:val="1468"/>
        </w:trPr>
        <w:tc>
          <w:tcPr>
            <w:tcW w:w="988" w:type="dxa"/>
            <w:tcBorders>
              <w:bottom w:val="nil"/>
              <w:right w:val="single" w:sz="4" w:space="0" w:color="auto"/>
            </w:tcBorders>
            <w:hideMark/>
          </w:tcPr>
          <w:p w14:paraId="29B90E33" w14:textId="1178E16A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80331D" w14:textId="2E323574" w:rsidR="00BE1669" w:rsidRDefault="0050632F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Реализованные</w:t>
            </w:r>
            <w:r w:rsidR="00311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112E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улучшение условий труда, в том числе: </w:t>
            </w:r>
          </w:p>
          <w:p w14:paraId="4AC1BF08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2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техники, 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49ED791A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ремонт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C151BE7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ремонт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помещений, зданий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сооружений; </w:t>
            </w:r>
          </w:p>
          <w:p w14:paraId="489D8B71" w14:textId="77777777" w:rsidR="00BE1669" w:rsidRDefault="00BE1669" w:rsidP="00BE16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спецодеждой, спецобувью и средствами индивидуальной защиты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3B627905" w14:textId="2EFA9963" w:rsidR="003112E8" w:rsidRPr="00CE1C73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другое</w:t>
            </w:r>
            <w:r w:rsidR="00C6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(перечислить)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D4FB42" w14:textId="38C5C604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64A5E39" w14:textId="3E0D7139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24BD5A3F" w14:textId="6B82CAA8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13A59083" w14:textId="51A5A045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A025720" w14:textId="01CA4BCC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2FF5DDDA" w14:textId="46D9099E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0F52D84E" w14:textId="2D85D1B1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70C50258" w14:textId="7D1519A5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7FB1943" w14:textId="198F8964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2967A5A" w14:textId="47575999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D2C872" w14:textId="724F91D4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19A62B4" w14:textId="4AC99AC9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343F38D" w14:textId="50E33C9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8985AED" w14:textId="46E481E0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4BC97B06" w14:textId="4423C855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2D20C672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38E69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87401D" w14:textId="77777777" w:rsidR="003112E8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E2A18BF" w14:textId="77777777" w:rsidR="00BE1669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E2E63A4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54B17713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731EE57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9162AA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1182CC2F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1DFD1EE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628593C4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3982AD28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539A109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6EE3B760" w14:textId="77777777" w:rsidR="00BE1669" w:rsidRDefault="00BE1669" w:rsidP="00BE16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________</w:t>
            </w:r>
          </w:p>
          <w:p w14:paraId="0B817697" w14:textId="74B350A7" w:rsidR="00BE1669" w:rsidRPr="004D365F" w:rsidRDefault="00BE1669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1689089C" w14:textId="77777777" w:rsidTr="00E1147B">
        <w:trPr>
          <w:trHeight w:val="1020"/>
        </w:trPr>
        <w:tc>
          <w:tcPr>
            <w:tcW w:w="988" w:type="dxa"/>
            <w:hideMark/>
          </w:tcPr>
          <w:p w14:paraId="5CEE2FC1" w14:textId="06AA2B61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hideMark/>
          </w:tcPr>
          <w:p w14:paraId="38AAF32E" w14:textId="7D296626" w:rsidR="003112E8" w:rsidRPr="00CE1C73" w:rsidRDefault="0050632F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медицинских осмотров за счет работодателя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113FF884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5E2D9A65" w14:textId="3A3BC1C4" w:rsidR="003112E8" w:rsidRPr="00CE1C73" w:rsidRDefault="003112E8" w:rsidP="003112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3112E8" w:rsidRPr="00CE1C73" w14:paraId="4C57FE27" w14:textId="77777777" w:rsidTr="00F6628D">
        <w:trPr>
          <w:trHeight w:val="1020"/>
        </w:trPr>
        <w:tc>
          <w:tcPr>
            <w:tcW w:w="988" w:type="dxa"/>
          </w:tcPr>
          <w:p w14:paraId="0C58CCBC" w14:textId="71CE4776" w:rsidR="003112E8" w:rsidRPr="00A10056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7" w:type="dxa"/>
          </w:tcPr>
          <w:p w14:paraId="45B2F8B3" w14:textId="4C4E7814" w:rsidR="003112E8" w:rsidRPr="00982E78" w:rsidRDefault="00C01A61" w:rsidP="005407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112E8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</w:t>
            </w: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служащи</w:t>
            </w: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112E8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муниципальном образовании Республики Татарстан, </w:t>
            </w: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которые </w:t>
            </w:r>
            <w:r w:rsidR="00C65D3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</w:t>
            </w: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2E8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</w:t>
            </w:r>
            <w:r w:rsidR="0054078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3112E8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</w:t>
            </w:r>
            <w:r w:rsidR="0054078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Приказом Министерства здравоохранения Российской Федерации от 14 апреля 2025 г. N 201н "Об утверждении Порядка прохождения </w:t>
            </w:r>
            <w:r w:rsidR="0054078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</w:t>
            </w:r>
          </w:p>
        </w:tc>
        <w:tc>
          <w:tcPr>
            <w:tcW w:w="2268" w:type="dxa"/>
          </w:tcPr>
          <w:p w14:paraId="7DFBD1E7" w14:textId="77777777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40B073D1" w14:textId="59A0046E" w:rsidR="003112E8" w:rsidRPr="00CE1C73" w:rsidRDefault="003112E8" w:rsidP="003112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1D21A6A5" w14:textId="77777777" w:rsidTr="00C434AB">
        <w:trPr>
          <w:trHeight w:val="1020"/>
        </w:trPr>
        <w:tc>
          <w:tcPr>
            <w:tcW w:w="988" w:type="dxa"/>
            <w:tcBorders>
              <w:bottom w:val="single" w:sz="4" w:space="0" w:color="auto"/>
            </w:tcBorders>
          </w:tcPr>
          <w:p w14:paraId="62FF5E3C" w14:textId="1D51472C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A912C6"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7" w:type="dxa"/>
          </w:tcPr>
          <w:p w14:paraId="6BCA0344" w14:textId="3334428B" w:rsidR="00C65D35" w:rsidRPr="00982E78" w:rsidRDefault="00960A1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Муниципальные служащие, застрахованные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C65D3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EC5F8A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6 ст. 27 </w:t>
            </w:r>
            <w:r w:rsidR="00C65D3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Кодекс</w:t>
            </w:r>
            <w:r w:rsidR="00EC5F8A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65D35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 о муниципальной службе</w:t>
            </w:r>
          </w:p>
          <w:p w14:paraId="069BBA5F" w14:textId="7C5363C4" w:rsidR="00960A18" w:rsidRPr="00982E78" w:rsidRDefault="00C65D35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июня 2013 г. N 50-ЗРТ</w:t>
            </w:r>
            <w:r w:rsidR="00EC5F8A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6274A45" w14:textId="2F8275C6" w:rsidR="00EC5F8A" w:rsidRPr="00982E78" w:rsidRDefault="00EC5F8A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страховых случаев, выплаты по ним</w:t>
            </w:r>
          </w:p>
          <w:p w14:paraId="79CF14DC" w14:textId="01F3F21C" w:rsidR="0035270E" w:rsidRDefault="0035270E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8603FCC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7C42F6" w14:textId="4BFA5B4D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5EE714BD" w14:textId="77777777" w:rsidTr="00392DE1">
        <w:trPr>
          <w:trHeight w:val="405"/>
        </w:trPr>
        <w:tc>
          <w:tcPr>
            <w:tcW w:w="9634" w:type="dxa"/>
            <w:gridSpan w:val="4"/>
            <w:hideMark/>
          </w:tcPr>
          <w:p w14:paraId="2ED28FE5" w14:textId="3EE310F0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Меры по содействию занятости</w:t>
            </w:r>
            <w:r w:rsidR="001D3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работа с молодежью</w:t>
            </w:r>
          </w:p>
        </w:tc>
      </w:tr>
      <w:tr w:rsidR="00960A18" w:rsidRPr="00CE1C73" w14:paraId="14E663E1" w14:textId="77777777" w:rsidTr="00F6628D">
        <w:trPr>
          <w:trHeight w:val="810"/>
        </w:trPr>
        <w:tc>
          <w:tcPr>
            <w:tcW w:w="988" w:type="dxa"/>
            <w:hideMark/>
          </w:tcPr>
          <w:p w14:paraId="62137A9D" w14:textId="77777777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2053BEB7" w14:textId="762396C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14:paraId="47C8389D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6730B979" w14:textId="77777777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53483A03" w14:textId="5A6DE3F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A912C6" w:rsidRPr="00CE1C73" w14:paraId="11530C0C" w14:textId="77777777" w:rsidTr="0035270E">
        <w:trPr>
          <w:trHeight w:val="736"/>
        </w:trPr>
        <w:tc>
          <w:tcPr>
            <w:tcW w:w="988" w:type="dxa"/>
          </w:tcPr>
          <w:p w14:paraId="51B05AD4" w14:textId="35B86FCB" w:rsidR="00A912C6" w:rsidRPr="00A10056" w:rsidRDefault="00C77460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77" w:type="dxa"/>
          </w:tcPr>
          <w:p w14:paraId="759946A9" w14:textId="73CBB8E1" w:rsidR="00A912C6" w:rsidRDefault="00A912C6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местного самоуправления </w:t>
            </w:r>
          </w:p>
        </w:tc>
        <w:tc>
          <w:tcPr>
            <w:tcW w:w="2268" w:type="dxa"/>
          </w:tcPr>
          <w:p w14:paraId="1438C4D2" w14:textId="77777777" w:rsidR="00A912C6" w:rsidRPr="002644BE" w:rsidRDefault="00A912C6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0E376D7" w14:textId="32369CB4" w:rsidR="00A912C6" w:rsidRPr="00CE1C73" w:rsidRDefault="007218AB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60A18" w:rsidRPr="00CE1C73" w14:paraId="0279DF3F" w14:textId="77777777" w:rsidTr="00F6628D">
        <w:trPr>
          <w:trHeight w:val="1350"/>
        </w:trPr>
        <w:tc>
          <w:tcPr>
            <w:tcW w:w="988" w:type="dxa"/>
            <w:hideMark/>
          </w:tcPr>
          <w:p w14:paraId="65925998" w14:textId="6D1C2321" w:rsidR="00960A18" w:rsidRPr="00A10056" w:rsidRDefault="00C77460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77" w:type="dxa"/>
            <w:hideMark/>
          </w:tcPr>
          <w:p w14:paraId="3A841887" w14:textId="266956E0" w:rsidR="00960A18" w:rsidRPr="00CE1C73" w:rsidRDefault="00960A18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гарантий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 </w:t>
            </w:r>
            <w:r w:rsidR="00A91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преференций</w:t>
            </w:r>
            <w:r w:rsidR="00721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местного самоуправления муниципального образования Республики Татарстан</w:t>
            </w:r>
          </w:p>
        </w:tc>
        <w:tc>
          <w:tcPr>
            <w:tcW w:w="2268" w:type="dxa"/>
            <w:hideMark/>
          </w:tcPr>
          <w:p w14:paraId="78ADB3A1" w14:textId="13F4A235" w:rsidR="00960A18" w:rsidRPr="002644BE" w:rsidRDefault="00A10056" w:rsidP="00A100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hideMark/>
          </w:tcPr>
          <w:p w14:paraId="3AD1175B" w14:textId="074529A0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60A18" w:rsidRPr="00CE1C73" w14:paraId="442F0EC9" w14:textId="77777777" w:rsidTr="00960A18">
        <w:trPr>
          <w:trHeight w:val="702"/>
        </w:trPr>
        <w:tc>
          <w:tcPr>
            <w:tcW w:w="988" w:type="dxa"/>
            <w:hideMark/>
          </w:tcPr>
          <w:p w14:paraId="52103EE5" w14:textId="258B7A82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77" w:type="dxa"/>
          </w:tcPr>
          <w:p w14:paraId="5449C20A" w14:textId="7A0D1C93" w:rsidR="00960A18" w:rsidRPr="00CE1C73" w:rsidRDefault="00A912C6" w:rsidP="00352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96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960A18"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987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24987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союза работников государственных учреждений и общественного обслуживания РФ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муниципальном образовании Республики Татарстан</w:t>
            </w:r>
          </w:p>
        </w:tc>
        <w:tc>
          <w:tcPr>
            <w:tcW w:w="2268" w:type="dxa"/>
            <w:hideMark/>
          </w:tcPr>
          <w:p w14:paraId="2CA5D439" w14:textId="355A706C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01" w:type="dxa"/>
            <w:hideMark/>
          </w:tcPr>
          <w:p w14:paraId="70CB5955" w14:textId="30A2B737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60A18" w:rsidRPr="00CE1C73" w14:paraId="2E3376F2" w14:textId="77777777" w:rsidTr="00392DE1">
        <w:trPr>
          <w:trHeight w:val="405"/>
        </w:trPr>
        <w:tc>
          <w:tcPr>
            <w:tcW w:w="9634" w:type="dxa"/>
            <w:gridSpan w:val="4"/>
            <w:hideMark/>
          </w:tcPr>
          <w:p w14:paraId="36747EDB" w14:textId="199606CD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Предоставление гарантий и  социальных льгот </w:t>
            </w:r>
          </w:p>
        </w:tc>
      </w:tr>
      <w:tr w:rsidR="00960A18" w:rsidRPr="00CE1C73" w14:paraId="51262F83" w14:textId="77777777" w:rsidTr="00F6628D">
        <w:trPr>
          <w:trHeight w:val="810"/>
        </w:trPr>
        <w:tc>
          <w:tcPr>
            <w:tcW w:w="988" w:type="dxa"/>
            <w:hideMark/>
          </w:tcPr>
          <w:p w14:paraId="0766DE29" w14:textId="77777777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14:paraId="10657FDF" w14:textId="4D263EBE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hideMark/>
          </w:tcPr>
          <w:p w14:paraId="20E75199" w14:textId="77777777" w:rsidR="00960A18" w:rsidRPr="00CE1C73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701" w:type="dxa"/>
            <w:hideMark/>
          </w:tcPr>
          <w:p w14:paraId="65322E46" w14:textId="672E9FFF" w:rsidR="00960A18" w:rsidRPr="00CE1C73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рублях</w:t>
            </w:r>
          </w:p>
        </w:tc>
      </w:tr>
      <w:tr w:rsidR="00960A18" w:rsidRPr="00CE1C73" w14:paraId="2C96CB42" w14:textId="77777777" w:rsidTr="00F6628D">
        <w:trPr>
          <w:trHeight w:val="810"/>
        </w:trPr>
        <w:tc>
          <w:tcPr>
            <w:tcW w:w="988" w:type="dxa"/>
          </w:tcPr>
          <w:p w14:paraId="467C26AB" w14:textId="223F93AC" w:rsidR="00960A18" w:rsidRPr="00A10056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677" w:type="dxa"/>
          </w:tcPr>
          <w:p w14:paraId="23E43920" w14:textId="6395A7BE" w:rsidR="00D24987" w:rsidRPr="00CE1C73" w:rsidRDefault="00F54801" w:rsidP="00EC5F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членам Профсоюза органов местного самоуправления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Республики Татарстан </w:t>
            </w:r>
            <w:r w:rsidRPr="00CE1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беспроцентных денежных займов</w:t>
            </w:r>
            <w:r w:rsidR="00EC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2C442B3F" w14:textId="77777777" w:rsidR="00960A18" w:rsidRDefault="00960A18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F5FF1B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0D1C28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A957D8" w14:textId="77777777" w:rsidR="00F54801" w:rsidRDefault="00F54801" w:rsidP="00960A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3B99FF" w14:textId="4B12FD14" w:rsidR="00F54801" w:rsidRDefault="00F54801" w:rsidP="00F548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057053A6" w14:textId="6DA47416" w:rsidR="00F54801" w:rsidRPr="00CE1C73" w:rsidRDefault="00F54801" w:rsidP="00F548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C00AA93" w14:textId="77777777" w:rsidR="00960A18" w:rsidRDefault="00960A18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318507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D9411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B285D6" w14:textId="77777777" w:rsidR="00D24987" w:rsidRDefault="00D24987" w:rsidP="00960A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C5449A" w14:textId="71105834" w:rsidR="00D24987" w:rsidRDefault="00D24987" w:rsidP="00D249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  <w:p w14:paraId="4145C4AC" w14:textId="5906591E" w:rsidR="00D24987" w:rsidRPr="00CE1C73" w:rsidRDefault="00D24987" w:rsidP="00D249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801" w:rsidRPr="00CE1C73" w14:paraId="55E1DAA3" w14:textId="77777777" w:rsidTr="00963BDC">
        <w:trPr>
          <w:trHeight w:val="1619"/>
        </w:trPr>
        <w:tc>
          <w:tcPr>
            <w:tcW w:w="988" w:type="dxa"/>
          </w:tcPr>
          <w:p w14:paraId="0F7193DF" w14:textId="390966D6" w:rsidR="00F54801" w:rsidRPr="00A10056" w:rsidRDefault="00F54801" w:rsidP="00F5480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0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4677" w:type="dxa"/>
          </w:tcPr>
          <w:p w14:paraId="176D4A18" w14:textId="77777777" w:rsidR="001E19BE" w:rsidRDefault="00A912C6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 ходатайству первичной профсоюзной органи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зации </w:t>
            </w:r>
          </w:p>
          <w:p w14:paraId="2A1453A9" w14:textId="77777777" w:rsidR="001E19BE" w:rsidRDefault="001E19BE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служащи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54801"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6411914A" w14:textId="6BA89829" w:rsidR="00D24987" w:rsidRDefault="00F54801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замещающи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муниципальные должности, </w:t>
            </w:r>
          </w:p>
          <w:p w14:paraId="5FB1F0DA" w14:textId="035F30CA" w:rsidR="00E80306" w:rsidRDefault="00F54801" w:rsidP="00E047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</w:t>
            </w:r>
            <w:r w:rsidR="001E19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3C5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местного самоуправления:</w:t>
            </w:r>
          </w:p>
          <w:p w14:paraId="67A08A31" w14:textId="2C13794B" w:rsidR="00F54801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санаторно-курортных </w:t>
            </w:r>
            <w:r w:rsidR="001E1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путевок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льготной стоимости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315887" w14:textId="7E478AC3" w:rsidR="0071610D" w:rsidRDefault="0071610D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путевок для отдыха и оздоровления детей муниципальных служащих;</w:t>
            </w:r>
          </w:p>
          <w:p w14:paraId="7D794B9B" w14:textId="52484F63" w:rsidR="00E80306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санаторно-курортных и оздоровительных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путевок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особых условиях (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рассрочку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 w:rsidR="0071610D"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43C9D07" w14:textId="7DE4613E" w:rsidR="00E80306" w:rsidRDefault="00E80306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льготного 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удешевлени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санаторно-курортн</w:t>
            </w:r>
            <w:r w:rsidR="00716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путевки</w:t>
            </w:r>
            <w:r w:rsidRPr="003C5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программе «Оздоровление служащих»</w:t>
            </w:r>
            <w:r w:rsidR="00EC5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342959A" w14:textId="118FDA53" w:rsidR="00E80306" w:rsidRPr="008F4DAB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bookmarkStart w:id="1" w:name="_GoBack"/>
            <w:r w:rsidR="00EC5F8A"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сертификатов для оплаты (частичной оплаты) стоимости путевки на санаторно-курортное лечение в санатории Республики Татарстан.</w:t>
            </w:r>
            <w:r w:rsidRPr="00982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"/>
          </w:p>
        </w:tc>
        <w:tc>
          <w:tcPr>
            <w:tcW w:w="2268" w:type="dxa"/>
          </w:tcPr>
          <w:p w14:paraId="2D9508CA" w14:textId="77777777" w:rsidR="00F54801" w:rsidRDefault="00F54801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92DAE9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449919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6DF5B" w14:textId="10FFBDB8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1DFCA8" w14:textId="4DA2474F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678B0" w14:textId="58A0F3B8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B2B662" w14:textId="300B8D9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43B857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3A4296" w14:textId="7184B4AA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0B13C4A3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3EF3B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4AF9A7C2" w14:textId="66A5A686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136BB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56E7115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79D6F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7F6996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7891B1BD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E3B93D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463F83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7C71E246" w14:textId="085C9C45" w:rsidR="00E0479B" w:rsidRPr="00CE1C73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3F75B5" w14:textId="77777777" w:rsidR="00F54801" w:rsidRDefault="00F54801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9BF654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8330CE" w14:textId="1F729771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289ECC" w14:textId="7FC03CFD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F0BE35" w14:textId="0ABDBA51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A17EB5" w14:textId="6D86B1F4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5D36D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C5D7F2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FA506F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1E1B4EDC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D1F72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518D21E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4193E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2D3D7F1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9D062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2540C8" w14:textId="77777777" w:rsidR="00D24987" w:rsidRDefault="00D24987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1F88AB9E" w14:textId="77777777" w:rsidR="00D24987" w:rsidRDefault="00D24987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157053" w14:textId="77777777" w:rsidR="00E0479B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82D161" w14:textId="77777777" w:rsidR="00E0479B" w:rsidRDefault="00E0479B" w:rsidP="00E047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38029383" w14:textId="592C8C76" w:rsidR="00E0479B" w:rsidRPr="00CE1C73" w:rsidRDefault="00E0479B" w:rsidP="00E0479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8C02A6" w14:textId="301D8ED5" w:rsidR="00CE1C73" w:rsidRDefault="00CE1C73" w:rsidP="008F4D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D49AE" w14:textId="54E9F967" w:rsidR="00EF7F9A" w:rsidRPr="00D24987" w:rsidRDefault="00A10056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EF7F9A" w:rsidRPr="00D24987">
        <w:rPr>
          <w:rFonts w:ascii="Times New Roman" w:hAnsi="Times New Roman" w:cs="Times New Roman"/>
          <w:sz w:val="28"/>
          <w:szCs w:val="28"/>
        </w:rPr>
        <w:t xml:space="preserve">К информационной карте </w:t>
      </w:r>
      <w:r w:rsidR="00E0479B">
        <w:rPr>
          <w:rFonts w:ascii="Times New Roman" w:hAnsi="Times New Roman" w:cs="Times New Roman"/>
          <w:sz w:val="28"/>
          <w:szCs w:val="28"/>
        </w:rPr>
        <w:t xml:space="preserve">по каждому разделу </w:t>
      </w:r>
      <w:r w:rsidR="00EF7F9A" w:rsidRPr="00D24987">
        <w:rPr>
          <w:rFonts w:ascii="Times New Roman" w:hAnsi="Times New Roman" w:cs="Times New Roman"/>
          <w:sz w:val="28"/>
          <w:szCs w:val="28"/>
        </w:rPr>
        <w:t>прикладывается</w:t>
      </w:r>
      <w:r w:rsidR="00E0479B">
        <w:rPr>
          <w:rFonts w:ascii="Times New Roman" w:hAnsi="Times New Roman" w:cs="Times New Roman"/>
          <w:sz w:val="28"/>
          <w:szCs w:val="28"/>
        </w:rPr>
        <w:t xml:space="preserve"> подробная</w:t>
      </w:r>
      <w:r w:rsidR="00EF7F9A" w:rsidRPr="00D24987">
        <w:rPr>
          <w:rFonts w:ascii="Times New Roman" w:hAnsi="Times New Roman" w:cs="Times New Roman"/>
          <w:sz w:val="28"/>
          <w:szCs w:val="28"/>
        </w:rPr>
        <w:t xml:space="preserve"> текстовая информация, отражающ</w:t>
      </w:r>
      <w:r w:rsidR="00F54801" w:rsidRPr="00D24987">
        <w:rPr>
          <w:rFonts w:ascii="Times New Roman" w:hAnsi="Times New Roman" w:cs="Times New Roman"/>
          <w:sz w:val="28"/>
          <w:szCs w:val="28"/>
        </w:rPr>
        <w:t>ая</w:t>
      </w:r>
      <w:r w:rsidR="00EF7F9A" w:rsidRPr="00D24987">
        <w:rPr>
          <w:rFonts w:ascii="Times New Roman" w:hAnsi="Times New Roman" w:cs="Times New Roman"/>
          <w:sz w:val="28"/>
          <w:szCs w:val="28"/>
        </w:rPr>
        <w:t>:</w:t>
      </w:r>
    </w:p>
    <w:p w14:paraId="2992AAA7" w14:textId="44AFC54B" w:rsidR="007A4483" w:rsidRPr="00D24987" w:rsidRDefault="007A4483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- реализацию 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территориально-отраслевого соглашения между </w:t>
      </w:r>
      <w:r w:rsidR="00A10056">
        <w:rPr>
          <w:rFonts w:ascii="Times New Roman" w:hAnsi="Times New Roman" w:cs="Times New Roman"/>
          <w:color w:val="000000"/>
          <w:sz w:val="28"/>
          <w:szCs w:val="28"/>
        </w:rPr>
        <w:t>Татарстанским республиканским комитетом Общероссийского профессионального союза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госучреждений и общественного обслуживания </w:t>
      </w:r>
      <w:r w:rsidR="00A10056">
        <w:rPr>
          <w:rFonts w:ascii="Times New Roman" w:hAnsi="Times New Roman" w:cs="Times New Roman"/>
          <w:color w:val="000000"/>
          <w:sz w:val="28"/>
          <w:szCs w:val="28"/>
        </w:rPr>
        <w:t xml:space="preserve">РФ 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и Главой муниципального </w:t>
      </w:r>
      <w:r w:rsidR="005B004D" w:rsidRPr="00D24987">
        <w:rPr>
          <w:rFonts w:ascii="Times New Roman" w:hAnsi="Times New Roman" w:cs="Times New Roman"/>
          <w:color w:val="000000"/>
          <w:sz w:val="28"/>
          <w:szCs w:val="28"/>
        </w:rPr>
        <w:t>образования Республики Татарстан</w:t>
      </w:r>
      <w:r w:rsidRPr="00D249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3158FC51" w14:textId="46350B43" w:rsidR="00EF7F9A" w:rsidRPr="00D24987" w:rsidRDefault="00EF7F9A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 - </w:t>
      </w:r>
      <w:r w:rsidR="007A4483" w:rsidRPr="00D24987">
        <w:rPr>
          <w:rFonts w:ascii="Times New Roman" w:hAnsi="Times New Roman" w:cs="Times New Roman"/>
          <w:sz w:val="28"/>
          <w:szCs w:val="28"/>
        </w:rPr>
        <w:t>у</w:t>
      </w:r>
      <w:r w:rsidRPr="00D24987">
        <w:rPr>
          <w:rFonts w:ascii="Times New Roman" w:hAnsi="Times New Roman" w:cs="Times New Roman"/>
          <w:sz w:val="28"/>
          <w:szCs w:val="28"/>
        </w:rPr>
        <w:t>частие</w:t>
      </w:r>
      <w:r w:rsidR="00E0479B">
        <w:rPr>
          <w:rFonts w:ascii="Times New Roman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 xml:space="preserve">в </w:t>
      </w:r>
      <w:r w:rsidR="00F54801" w:rsidRPr="00D24987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D24987">
        <w:rPr>
          <w:rFonts w:ascii="Times New Roman" w:hAnsi="Times New Roman" w:cs="Times New Roman"/>
          <w:sz w:val="28"/>
          <w:szCs w:val="28"/>
        </w:rPr>
        <w:t>мероприятиях, проводимых Профсоюзом</w:t>
      </w:r>
      <w:r w:rsidR="007A4483" w:rsidRPr="00D24987">
        <w:rPr>
          <w:rFonts w:ascii="Times New Roman" w:hAnsi="Times New Roman" w:cs="Times New Roman"/>
          <w:sz w:val="28"/>
          <w:szCs w:val="28"/>
        </w:rPr>
        <w:t>,</w:t>
      </w:r>
    </w:p>
    <w:p w14:paraId="5C07C184" w14:textId="0FE458F3" w:rsidR="007A4483" w:rsidRPr="00D24987" w:rsidRDefault="00F54801" w:rsidP="00A10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87">
        <w:rPr>
          <w:rFonts w:ascii="Times New Roman" w:hAnsi="Times New Roman" w:cs="Times New Roman"/>
          <w:sz w:val="28"/>
          <w:szCs w:val="28"/>
        </w:rPr>
        <w:t xml:space="preserve">- </w:t>
      </w:r>
      <w:r w:rsidR="00A10056">
        <w:rPr>
          <w:rFonts w:ascii="Times New Roman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="00E0479B" w:rsidRPr="00D24987">
        <w:rPr>
          <w:rFonts w:ascii="Times New Roman" w:hAnsi="Times New Roman" w:cs="Times New Roman"/>
          <w:sz w:val="28"/>
          <w:szCs w:val="28"/>
        </w:rPr>
        <w:t xml:space="preserve">деятельности Татарстанской республиканской организации </w:t>
      </w:r>
      <w:r w:rsidR="00E0479B" w:rsidRPr="00D24987">
        <w:rPr>
          <w:rFonts w:ascii="Times New Roman" w:eastAsia="Calibri" w:hAnsi="Times New Roman" w:cs="Times New Roman"/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РФ</w:t>
      </w:r>
      <w:r w:rsidR="00E0479B">
        <w:rPr>
          <w:rFonts w:ascii="Times New Roman" w:eastAsia="Calibri" w:hAnsi="Times New Roman" w:cs="Times New Roman"/>
          <w:sz w:val="28"/>
          <w:szCs w:val="28"/>
        </w:rPr>
        <w:t>, деятельности первичных профсоюзных организаций муниципального образования</w:t>
      </w:r>
      <w:r w:rsidR="00E0479B" w:rsidRPr="00E0479B">
        <w:rPr>
          <w:rFonts w:ascii="Times New Roman" w:hAnsi="Times New Roman" w:cs="Times New Roman"/>
          <w:sz w:val="28"/>
          <w:szCs w:val="28"/>
        </w:rPr>
        <w:t xml:space="preserve"> </w:t>
      </w:r>
      <w:r w:rsidR="00E0479B" w:rsidRPr="00D2498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04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987">
        <w:rPr>
          <w:rFonts w:ascii="Times New Roman" w:hAnsi="Times New Roman" w:cs="Times New Roman"/>
          <w:sz w:val="28"/>
          <w:szCs w:val="28"/>
        </w:rPr>
        <w:t>в средствах массовой инф</w:t>
      </w:r>
      <w:r w:rsidR="00D24987" w:rsidRPr="00D24987">
        <w:rPr>
          <w:rFonts w:ascii="Times New Roman" w:hAnsi="Times New Roman" w:cs="Times New Roman"/>
          <w:sz w:val="28"/>
          <w:szCs w:val="28"/>
        </w:rPr>
        <w:t>ормации, социальных сетях, официальном сайте муниципального образования Республики Татарстан</w:t>
      </w:r>
      <w:r w:rsidR="00E0479B">
        <w:rPr>
          <w:rFonts w:ascii="Times New Roman" w:hAnsi="Times New Roman" w:cs="Times New Roman"/>
          <w:sz w:val="28"/>
          <w:szCs w:val="28"/>
        </w:rPr>
        <w:t>.</w:t>
      </w:r>
      <w:r w:rsidR="00D24987" w:rsidRPr="00D2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9B207" w14:textId="77777777" w:rsidR="00E0479B" w:rsidRPr="00D24987" w:rsidRDefault="00E047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79B" w:rsidRPr="00D24987" w:rsidSect="00D2498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09422" w14:textId="77777777" w:rsidR="00195054" w:rsidRDefault="00195054" w:rsidP="009A104A">
      <w:pPr>
        <w:spacing w:after="0" w:line="240" w:lineRule="auto"/>
      </w:pPr>
      <w:r>
        <w:separator/>
      </w:r>
    </w:p>
  </w:endnote>
  <w:endnote w:type="continuationSeparator" w:id="0">
    <w:p w14:paraId="2A3B3F41" w14:textId="77777777" w:rsidR="00195054" w:rsidRDefault="00195054" w:rsidP="009A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B7F03" w14:textId="77777777" w:rsidR="00195054" w:rsidRDefault="00195054" w:rsidP="009A104A">
      <w:pPr>
        <w:spacing w:after="0" w:line="240" w:lineRule="auto"/>
      </w:pPr>
      <w:r>
        <w:separator/>
      </w:r>
    </w:p>
  </w:footnote>
  <w:footnote w:type="continuationSeparator" w:id="0">
    <w:p w14:paraId="7CC1D67C" w14:textId="77777777" w:rsidR="00195054" w:rsidRDefault="00195054" w:rsidP="009A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77938"/>
    <w:multiLevelType w:val="hybridMultilevel"/>
    <w:tmpl w:val="38B868B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443C6A"/>
    <w:multiLevelType w:val="hybridMultilevel"/>
    <w:tmpl w:val="8C2A8874"/>
    <w:lvl w:ilvl="0" w:tplc="E44480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80000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E7"/>
    <w:rsid w:val="00054AAD"/>
    <w:rsid w:val="000E0673"/>
    <w:rsid w:val="00102CDF"/>
    <w:rsid w:val="00145C3F"/>
    <w:rsid w:val="00195054"/>
    <w:rsid w:val="001952E3"/>
    <w:rsid w:val="001D3FA5"/>
    <w:rsid w:val="001E19BE"/>
    <w:rsid w:val="00200D1D"/>
    <w:rsid w:val="002644BE"/>
    <w:rsid w:val="002860B0"/>
    <w:rsid w:val="002F3D49"/>
    <w:rsid w:val="003112E8"/>
    <w:rsid w:val="0035270E"/>
    <w:rsid w:val="00372D86"/>
    <w:rsid w:val="0038653A"/>
    <w:rsid w:val="00387E31"/>
    <w:rsid w:val="00392DE1"/>
    <w:rsid w:val="003A6407"/>
    <w:rsid w:val="003C5AB9"/>
    <w:rsid w:val="003D32E7"/>
    <w:rsid w:val="003D4AC9"/>
    <w:rsid w:val="0046715F"/>
    <w:rsid w:val="00467A4E"/>
    <w:rsid w:val="004D365F"/>
    <w:rsid w:val="0050632F"/>
    <w:rsid w:val="00521EB3"/>
    <w:rsid w:val="00540785"/>
    <w:rsid w:val="00565EDC"/>
    <w:rsid w:val="005A0AC5"/>
    <w:rsid w:val="005B004D"/>
    <w:rsid w:val="005B0476"/>
    <w:rsid w:val="005D065A"/>
    <w:rsid w:val="00673D03"/>
    <w:rsid w:val="006C37D5"/>
    <w:rsid w:val="006C5BDB"/>
    <w:rsid w:val="00700815"/>
    <w:rsid w:val="007119C1"/>
    <w:rsid w:val="0071610D"/>
    <w:rsid w:val="007218AB"/>
    <w:rsid w:val="00747802"/>
    <w:rsid w:val="007A4483"/>
    <w:rsid w:val="007A60C7"/>
    <w:rsid w:val="007C6010"/>
    <w:rsid w:val="008E03F2"/>
    <w:rsid w:val="008F4DAB"/>
    <w:rsid w:val="00960A18"/>
    <w:rsid w:val="00963BDC"/>
    <w:rsid w:val="00966377"/>
    <w:rsid w:val="00982E78"/>
    <w:rsid w:val="009A104A"/>
    <w:rsid w:val="009A7631"/>
    <w:rsid w:val="009E2A44"/>
    <w:rsid w:val="00A0074E"/>
    <w:rsid w:val="00A10056"/>
    <w:rsid w:val="00A1332E"/>
    <w:rsid w:val="00A20577"/>
    <w:rsid w:val="00A30AF6"/>
    <w:rsid w:val="00A912C6"/>
    <w:rsid w:val="00AD0228"/>
    <w:rsid w:val="00AE1AB5"/>
    <w:rsid w:val="00AF3417"/>
    <w:rsid w:val="00B672D3"/>
    <w:rsid w:val="00B870C5"/>
    <w:rsid w:val="00BC2F73"/>
    <w:rsid w:val="00BC592C"/>
    <w:rsid w:val="00BE1669"/>
    <w:rsid w:val="00C015A2"/>
    <w:rsid w:val="00C01A61"/>
    <w:rsid w:val="00C41A79"/>
    <w:rsid w:val="00C65D35"/>
    <w:rsid w:val="00C77460"/>
    <w:rsid w:val="00C92567"/>
    <w:rsid w:val="00CE1C73"/>
    <w:rsid w:val="00CF5FE7"/>
    <w:rsid w:val="00D24987"/>
    <w:rsid w:val="00D62307"/>
    <w:rsid w:val="00D828E2"/>
    <w:rsid w:val="00DC069C"/>
    <w:rsid w:val="00E0479B"/>
    <w:rsid w:val="00E10A98"/>
    <w:rsid w:val="00E1147B"/>
    <w:rsid w:val="00E76AC6"/>
    <w:rsid w:val="00E80306"/>
    <w:rsid w:val="00EC5F8A"/>
    <w:rsid w:val="00EF7F9A"/>
    <w:rsid w:val="00F06275"/>
    <w:rsid w:val="00F54801"/>
    <w:rsid w:val="00F57C54"/>
    <w:rsid w:val="00F6628D"/>
    <w:rsid w:val="00F838EB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7FD3"/>
  <w15:chartTrackingRefBased/>
  <w15:docId w15:val="{B39944F9-0620-4553-887E-2548CD86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119C1"/>
    <w:pPr>
      <w:keepNext/>
      <w:widowControl w:val="0"/>
      <w:shd w:val="clear" w:color="auto" w:fill="FFFFFF"/>
      <w:spacing w:after="0" w:line="281" w:lineRule="exact"/>
      <w:ind w:left="29"/>
      <w:jc w:val="right"/>
      <w:outlineLvl w:val="2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0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104A"/>
  </w:style>
  <w:style w:type="paragraph" w:styleId="a8">
    <w:name w:val="footer"/>
    <w:basedOn w:val="a"/>
    <w:link w:val="a9"/>
    <w:uiPriority w:val="99"/>
    <w:unhideWhenUsed/>
    <w:rsid w:val="009A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04A"/>
  </w:style>
  <w:style w:type="character" w:styleId="aa">
    <w:name w:val="Emphasis"/>
    <w:basedOn w:val="a0"/>
    <w:uiPriority w:val="20"/>
    <w:qFormat/>
    <w:rsid w:val="003C5AB9"/>
    <w:rPr>
      <w:i/>
      <w:iCs/>
    </w:rPr>
  </w:style>
  <w:style w:type="character" w:customStyle="1" w:styleId="30">
    <w:name w:val="Заголовок 3 Знак"/>
    <w:basedOn w:val="a0"/>
    <w:link w:val="3"/>
    <w:rsid w:val="007119C1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9116-44C5-48C8-9429-EF842E4B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Дарья Егорова</cp:lastModifiedBy>
  <cp:revision>6</cp:revision>
  <cp:lastPrinted>2026-05-25T11:03:00Z</cp:lastPrinted>
  <dcterms:created xsi:type="dcterms:W3CDTF">2026-05-25T11:10:00Z</dcterms:created>
  <dcterms:modified xsi:type="dcterms:W3CDTF">2026-05-29T07:23:00Z</dcterms:modified>
</cp:coreProperties>
</file>