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778" w:rsidRPr="002C66AB" w:rsidRDefault="00855778" w:rsidP="00855778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2C66AB">
        <w:rPr>
          <w:rFonts w:ascii="Times New Roman" w:hAnsi="Times New Roman"/>
          <w:b/>
          <w:sz w:val="28"/>
          <w:szCs w:val="28"/>
        </w:rPr>
        <w:t xml:space="preserve">Постановление КМ РТ от 25 января 2017 г. N 24 </w:t>
      </w:r>
    </w:p>
    <w:p w:rsidR="00855778" w:rsidRPr="002C66AB" w:rsidRDefault="00855778" w:rsidP="00855778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C66AB">
        <w:rPr>
          <w:rFonts w:ascii="Times New Roman" w:hAnsi="Times New Roman"/>
          <w:b/>
          <w:sz w:val="28"/>
          <w:szCs w:val="28"/>
        </w:rPr>
        <w:t>«О программе «Государственная поддержка граждан в обеспечении жильем в Республике Татарстан на 2017 год»</w:t>
      </w:r>
    </w:p>
    <w:bookmarkEnd w:id="0"/>
    <w:p w:rsidR="00855778" w:rsidRPr="002C66AB" w:rsidRDefault="00855778" w:rsidP="00855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6AB">
        <w:rPr>
          <w:rFonts w:ascii="Times New Roman" w:hAnsi="Times New Roman"/>
          <w:sz w:val="28"/>
          <w:szCs w:val="28"/>
        </w:rPr>
        <w:t>Утверждена программа социальной ипотеки на 2017 год.</w:t>
      </w:r>
    </w:p>
    <w:p w:rsidR="00855778" w:rsidRPr="002C66AB" w:rsidRDefault="00855778" w:rsidP="00855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6AB">
        <w:rPr>
          <w:rFonts w:ascii="Times New Roman" w:hAnsi="Times New Roman"/>
          <w:sz w:val="28"/>
          <w:szCs w:val="28"/>
        </w:rPr>
        <w:t>На 2017 год принята программа государственной поддержки граждан в обеспечении жильем в Республике Татарстан.</w:t>
      </w:r>
    </w:p>
    <w:p w:rsidR="00855778" w:rsidRPr="002C66AB" w:rsidRDefault="00855778" w:rsidP="00855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6AB">
        <w:rPr>
          <w:rFonts w:ascii="Times New Roman" w:hAnsi="Times New Roman"/>
          <w:sz w:val="28"/>
          <w:szCs w:val="28"/>
        </w:rPr>
        <w:t>Цель программы - создание благоприятных условий для реализации конституционного права граждан на жилище.</w:t>
      </w:r>
    </w:p>
    <w:p w:rsidR="00855778" w:rsidRPr="002C66AB" w:rsidRDefault="00855778" w:rsidP="00855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6AB">
        <w:rPr>
          <w:rFonts w:ascii="Times New Roman" w:hAnsi="Times New Roman"/>
          <w:sz w:val="28"/>
          <w:szCs w:val="28"/>
        </w:rPr>
        <w:t>Для ее достижения предполагается организация эффективной системы обеспечения граждан с различным уровнем доходов доступным по стоимости жильем, развитие финансовых механизмов, обеспечивающих доступность жилья для граждан, а также формирование эффективного рынка жилья для постоянного и временного проживания на основе права собственности или найма.</w:t>
      </w:r>
    </w:p>
    <w:p w:rsidR="00855778" w:rsidRPr="002C66AB" w:rsidRDefault="00855778" w:rsidP="00855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6AB">
        <w:rPr>
          <w:rFonts w:ascii="Times New Roman" w:hAnsi="Times New Roman"/>
          <w:sz w:val="28"/>
          <w:szCs w:val="28"/>
        </w:rPr>
        <w:t>На финансирование мероприятий по реализации программы выделяется 14,8 млрд. руб.</w:t>
      </w:r>
    </w:p>
    <w:p w:rsidR="00855778" w:rsidRPr="002C66AB" w:rsidRDefault="00855778" w:rsidP="00855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6AB">
        <w:rPr>
          <w:rFonts w:ascii="Times New Roman" w:hAnsi="Times New Roman"/>
          <w:sz w:val="28"/>
          <w:szCs w:val="28"/>
        </w:rPr>
        <w:t>Определены мероприятия программы.</w:t>
      </w:r>
    </w:p>
    <w:p w:rsidR="00855778" w:rsidRPr="002C66AB" w:rsidRDefault="00855778" w:rsidP="00855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6AB">
        <w:rPr>
          <w:rFonts w:ascii="Times New Roman" w:hAnsi="Times New Roman"/>
          <w:sz w:val="28"/>
          <w:szCs w:val="28"/>
        </w:rPr>
        <w:t xml:space="preserve">В частности, будет осуществляться финансирование обеспечения жильем граждан в системе </w:t>
      </w:r>
      <w:proofErr w:type="spellStart"/>
      <w:r w:rsidRPr="002C66AB">
        <w:rPr>
          <w:rFonts w:ascii="Times New Roman" w:hAnsi="Times New Roman"/>
          <w:sz w:val="28"/>
          <w:szCs w:val="28"/>
        </w:rPr>
        <w:t>соципотеки</w:t>
      </w:r>
      <w:proofErr w:type="spellEnd"/>
      <w:r w:rsidRPr="002C66AB">
        <w:rPr>
          <w:rFonts w:ascii="Times New Roman" w:hAnsi="Times New Roman"/>
          <w:sz w:val="28"/>
          <w:szCs w:val="28"/>
        </w:rPr>
        <w:t xml:space="preserve"> и по другим жилищным программам, реализации жилья молодым семьям, молодым специалистам на селе.</w:t>
      </w:r>
    </w:p>
    <w:p w:rsidR="00855778" w:rsidRPr="002C66AB" w:rsidRDefault="00855778" w:rsidP="00855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6AB">
        <w:rPr>
          <w:rFonts w:ascii="Times New Roman" w:hAnsi="Times New Roman"/>
          <w:sz w:val="28"/>
          <w:szCs w:val="28"/>
        </w:rPr>
        <w:t>Запланировано предоставление господдержки в виде оплаты первоначального и текущего взносов за выкупаемое жилье при рождении, а также при усыновлении (удочерении) каждого ребенка семье, реализующей право на жилище, с момента включения семей в реестр специализированной организации. Господдержка оказывается в размере 200 тыс. руб., но не более стоимости неоплаченной части жилого помещения на момент рождения ребенка.</w:t>
      </w:r>
    </w:p>
    <w:p w:rsidR="00855778" w:rsidRPr="002C66AB" w:rsidRDefault="00855778" w:rsidP="00855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6AB">
        <w:rPr>
          <w:rFonts w:ascii="Times New Roman" w:hAnsi="Times New Roman"/>
          <w:sz w:val="28"/>
          <w:szCs w:val="28"/>
        </w:rPr>
        <w:t>Также будут сформированы земельные участки, подлежащие включению в государственный резерв земель республики.</w:t>
      </w:r>
    </w:p>
    <w:p w:rsidR="00855778" w:rsidRPr="002C66AB" w:rsidRDefault="00855778" w:rsidP="00855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6AB">
        <w:rPr>
          <w:rFonts w:ascii="Times New Roman" w:hAnsi="Times New Roman"/>
          <w:sz w:val="28"/>
          <w:szCs w:val="28"/>
        </w:rPr>
        <w:t>Объем построенного жилья должен составить 526,1 тыс. кв. м.</w:t>
      </w:r>
    </w:p>
    <w:p w:rsidR="00654C7D" w:rsidRPr="00855778" w:rsidRDefault="00855778" w:rsidP="00855778">
      <w:r w:rsidRPr="002C66AB">
        <w:rPr>
          <w:rFonts w:ascii="Times New Roman" w:hAnsi="Times New Roman"/>
          <w:sz w:val="28"/>
          <w:szCs w:val="28"/>
        </w:rPr>
        <w:t>Постановление распространяется на правоотношения, возникшие с 1 января 2017 года.</w:t>
      </w:r>
    </w:p>
    <w:sectPr w:rsidR="00654C7D" w:rsidRPr="00855778" w:rsidSect="001E7C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58"/>
    <w:rsid w:val="0013352A"/>
    <w:rsid w:val="0017288A"/>
    <w:rsid w:val="00194A9F"/>
    <w:rsid w:val="001E7CDD"/>
    <w:rsid w:val="003F6A7A"/>
    <w:rsid w:val="00654C7D"/>
    <w:rsid w:val="00855778"/>
    <w:rsid w:val="008860AC"/>
    <w:rsid w:val="00C75FA1"/>
    <w:rsid w:val="00DE4EF7"/>
    <w:rsid w:val="00E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A73F3-7587-44CB-B61D-F83A2082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2017-02-15T08:39:00Z</dcterms:created>
  <dcterms:modified xsi:type="dcterms:W3CDTF">2017-02-15T08:46:00Z</dcterms:modified>
</cp:coreProperties>
</file>