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0E" w:rsidRPr="00373EF0" w:rsidRDefault="00D900FE" w:rsidP="00D1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Обзор</w:t>
      </w:r>
    </w:p>
    <w:p w:rsidR="004776D3" w:rsidRPr="00373EF0" w:rsidRDefault="009F0E0E" w:rsidP="00D1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EF0">
        <w:rPr>
          <w:rFonts w:ascii="Times New Roman" w:hAnsi="Times New Roman" w:cs="Times New Roman"/>
          <w:sz w:val="28"/>
          <w:szCs w:val="28"/>
        </w:rPr>
        <w:t>о реализации За</w:t>
      </w:r>
      <w:r w:rsidR="003C25FA">
        <w:rPr>
          <w:rFonts w:ascii="Times New Roman" w:hAnsi="Times New Roman" w:cs="Times New Roman"/>
          <w:sz w:val="28"/>
          <w:szCs w:val="28"/>
        </w:rPr>
        <w:t>кона Республики Татарстан № 33-З</w:t>
      </w:r>
      <w:r w:rsidRPr="00373EF0">
        <w:rPr>
          <w:rFonts w:ascii="Times New Roman" w:hAnsi="Times New Roman" w:cs="Times New Roman"/>
          <w:sz w:val="28"/>
          <w:szCs w:val="28"/>
        </w:rPr>
        <w:t xml:space="preserve">РТ </w:t>
      </w:r>
      <w:r w:rsidR="00D150EE">
        <w:rPr>
          <w:rFonts w:ascii="Times New Roman" w:hAnsi="Times New Roman" w:cs="Times New Roman"/>
          <w:sz w:val="28"/>
          <w:szCs w:val="28"/>
        </w:rPr>
        <w:br/>
      </w:r>
      <w:r w:rsidRPr="00373EF0">
        <w:rPr>
          <w:rFonts w:ascii="Times New Roman" w:hAnsi="Times New Roman" w:cs="Times New Roman"/>
          <w:sz w:val="28"/>
          <w:szCs w:val="28"/>
        </w:rPr>
        <w:t>«Об общественных пунктах охраны порядка в Республике Татарстан»</w:t>
      </w:r>
    </w:p>
    <w:p w:rsidR="00E87588" w:rsidRDefault="00E87588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A3">
        <w:rPr>
          <w:rFonts w:ascii="Times New Roman" w:hAnsi="Times New Roman" w:cs="Times New Roman"/>
          <w:sz w:val="28"/>
          <w:szCs w:val="28"/>
        </w:rPr>
        <w:t xml:space="preserve">В условиях сокращения штатной численности органов внутренних дел МВД по Республике Татарстан и необходимости реализации прав органов местного самоуправления по охране общественного порядка и обеспечению общественной безопасности была инициирована подготовка законопроекта по созданию в республике системы функционирования общественных пунктов охраны порядка </w:t>
      </w:r>
      <w:r w:rsidRPr="00C62FA3">
        <w:rPr>
          <w:rFonts w:ascii="Times New Roman" w:hAnsi="Times New Roman" w:cs="Times New Roman"/>
          <w:i/>
          <w:sz w:val="28"/>
          <w:szCs w:val="28"/>
        </w:rPr>
        <w:t>(далее - ОПОП)</w:t>
      </w:r>
      <w:r w:rsidRPr="00C62FA3">
        <w:rPr>
          <w:rFonts w:ascii="Times New Roman" w:hAnsi="Times New Roman" w:cs="Times New Roman"/>
          <w:sz w:val="28"/>
          <w:szCs w:val="28"/>
        </w:rPr>
        <w:t>.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A3">
        <w:rPr>
          <w:rFonts w:ascii="Times New Roman" w:hAnsi="Times New Roman" w:cs="Times New Roman"/>
          <w:sz w:val="28"/>
          <w:szCs w:val="28"/>
        </w:rPr>
        <w:t xml:space="preserve">Данная инициатива была поддержана Президентом Республики Татарстан Р.Н. </w:t>
      </w:r>
      <w:proofErr w:type="spellStart"/>
      <w:r w:rsidRPr="00C62FA3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C62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A3">
        <w:rPr>
          <w:rFonts w:ascii="Times New Roman" w:hAnsi="Times New Roman" w:cs="Times New Roman"/>
          <w:sz w:val="28"/>
          <w:szCs w:val="28"/>
        </w:rPr>
        <w:t xml:space="preserve">В 2015 году принят Закон Республики Татарстан № 33-ЗРТ </w:t>
      </w:r>
      <w:r w:rsidRPr="00C62FA3">
        <w:rPr>
          <w:rFonts w:ascii="Times New Roman" w:hAnsi="Times New Roman" w:cs="Times New Roman"/>
          <w:sz w:val="28"/>
          <w:szCs w:val="28"/>
        </w:rPr>
        <w:br/>
        <w:t xml:space="preserve">«Об общественных пунктах охраны порядка в Республике Татарстан» </w:t>
      </w:r>
      <w:r w:rsidRPr="00C62FA3">
        <w:rPr>
          <w:rFonts w:ascii="Times New Roman" w:hAnsi="Times New Roman" w:cs="Times New Roman"/>
          <w:sz w:val="28"/>
          <w:szCs w:val="28"/>
        </w:rPr>
        <w:br/>
        <w:t>(от 25.04.2015).</w:t>
      </w:r>
    </w:p>
    <w:bookmarkEnd w:id="0"/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62FA3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C62F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FA3">
        <w:rPr>
          <w:rFonts w:ascii="Times New Roman" w:hAnsi="Times New Roman" w:cs="Times New Roman"/>
          <w:i/>
          <w:sz w:val="28"/>
          <w:szCs w:val="28"/>
        </w:rPr>
        <w:t>Закон определяет основные задачи, порядок организации деятельности, функции ОПОП в Республике Татарстан.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FA3">
        <w:rPr>
          <w:rFonts w:ascii="Times New Roman" w:hAnsi="Times New Roman" w:cs="Times New Roman"/>
          <w:i/>
          <w:sz w:val="28"/>
          <w:szCs w:val="28"/>
        </w:rPr>
        <w:t>Общественные пункты охраны порядка являются формой взаимодействия органов государственной власти, органов местного самоуправления, организаций, общественных и иных объединений, а также граждан в целях организации содействия органам государственной власти, органам местного самоуправления в решении задач по обеспечению общественного порядка и иных вопросов местного значения.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A3">
        <w:rPr>
          <w:rFonts w:ascii="Times New Roman" w:hAnsi="Times New Roman" w:cs="Times New Roman"/>
          <w:sz w:val="28"/>
          <w:szCs w:val="28"/>
        </w:rPr>
        <w:t>Общественные пункты охраны порядка создаются по решению органов местного самоуправлени</w:t>
      </w:r>
      <w:proofErr w:type="gramStart"/>
      <w:r w:rsidRPr="00C62FA3">
        <w:rPr>
          <w:rFonts w:ascii="Times New Roman" w:hAnsi="Times New Roman" w:cs="Times New Roman"/>
          <w:sz w:val="28"/>
          <w:szCs w:val="28"/>
        </w:rPr>
        <w:t>я</w:t>
      </w:r>
      <w:r w:rsidR="00A41096" w:rsidRPr="004712E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41096" w:rsidRPr="004712EF">
        <w:rPr>
          <w:rFonts w:ascii="Times New Roman" w:hAnsi="Times New Roman" w:cs="Times New Roman"/>
          <w:i/>
          <w:sz w:val="28"/>
          <w:szCs w:val="28"/>
        </w:rPr>
        <w:t>далее - ОМС)</w:t>
      </w:r>
      <w:r w:rsidRPr="00C62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FA3">
        <w:rPr>
          <w:rFonts w:ascii="Times New Roman" w:hAnsi="Times New Roman" w:cs="Times New Roman"/>
          <w:sz w:val="28"/>
          <w:szCs w:val="28"/>
        </w:rPr>
        <w:t xml:space="preserve">Должностные лица органа местного самоуправления, включенные в состав ОПОП, </w:t>
      </w:r>
      <w:r w:rsidRPr="00373EF0">
        <w:rPr>
          <w:rFonts w:ascii="Times New Roman" w:hAnsi="Times New Roman" w:cs="Times New Roman"/>
          <w:sz w:val="28"/>
          <w:szCs w:val="28"/>
        </w:rPr>
        <w:t>обладаю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3EF0">
        <w:rPr>
          <w:rFonts w:ascii="Times New Roman" w:hAnsi="Times New Roman" w:cs="Times New Roman"/>
          <w:sz w:val="28"/>
          <w:szCs w:val="28"/>
        </w:rPr>
        <w:t xml:space="preserve"> статусом представителя власти </w:t>
      </w:r>
      <w:proofErr w:type="spellStart"/>
      <w:r w:rsidRPr="00373EF0">
        <w:rPr>
          <w:rFonts w:ascii="Times New Roman" w:hAnsi="Times New Roman" w:cs="Times New Roman"/>
          <w:sz w:val="28"/>
          <w:szCs w:val="28"/>
        </w:rPr>
        <w:t>и</w:t>
      </w:r>
      <w:r w:rsidRPr="00C62FA3">
        <w:rPr>
          <w:rFonts w:ascii="Times New Roman" w:hAnsi="Times New Roman" w:cs="Times New Roman"/>
          <w:sz w:val="28"/>
          <w:szCs w:val="28"/>
        </w:rPr>
        <w:t>наделены</w:t>
      </w:r>
      <w:proofErr w:type="spellEnd"/>
      <w:r w:rsidRPr="00C62FA3">
        <w:rPr>
          <w:rFonts w:ascii="Times New Roman" w:hAnsi="Times New Roman" w:cs="Times New Roman"/>
          <w:sz w:val="28"/>
          <w:szCs w:val="28"/>
        </w:rPr>
        <w:t xml:space="preserve"> полномочиями по составлению протоколов, предусмотренных Кодексом Республики Татарстан об административных правонарушениях </w:t>
      </w:r>
      <w:r w:rsidRPr="00C62FA3">
        <w:rPr>
          <w:rFonts w:ascii="Times New Roman" w:hAnsi="Times New Roman" w:cs="Times New Roman"/>
          <w:i/>
          <w:sz w:val="28"/>
          <w:szCs w:val="28"/>
        </w:rPr>
        <w:t>(для наделения указанными полномочиями принят Закон Республики Татарстан от 25.04.2015 № 29-ЗРТ «О внесении изменений в статью 8.1 Кодекса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</w:t>
      </w:r>
      <w:proofErr w:type="gramEnd"/>
      <w:r w:rsidRPr="00C62FA3">
        <w:rPr>
          <w:rFonts w:ascii="Times New Roman" w:hAnsi="Times New Roman" w:cs="Times New Roman"/>
          <w:i/>
          <w:sz w:val="28"/>
          <w:szCs w:val="28"/>
        </w:rPr>
        <w:t xml:space="preserve">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правонарушениях»)</w:t>
      </w:r>
      <w:r w:rsidRPr="00C62FA3">
        <w:rPr>
          <w:rFonts w:ascii="Times New Roman" w:hAnsi="Times New Roman" w:cs="Times New Roman"/>
          <w:sz w:val="28"/>
          <w:szCs w:val="28"/>
        </w:rPr>
        <w:t>.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62FA3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C62F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FA3">
        <w:rPr>
          <w:rFonts w:ascii="Times New Roman" w:hAnsi="Times New Roman" w:cs="Times New Roman"/>
          <w:i/>
          <w:sz w:val="28"/>
          <w:szCs w:val="28"/>
        </w:rPr>
        <w:t>Основные  задачи ОПОП - содействие</w:t>
      </w:r>
      <w:bookmarkStart w:id="1" w:name="sub_301"/>
      <w:r w:rsidRPr="00C62FA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3011"/>
      <w:bookmarkEnd w:id="1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62FA3">
        <w:rPr>
          <w:rFonts w:ascii="Times New Roman" w:hAnsi="Times New Roman" w:cs="Times New Roman"/>
          <w:i/>
          <w:sz w:val="28"/>
          <w:szCs w:val="28"/>
        </w:rPr>
        <w:t xml:space="preserve"> обеспечению охраны общественного порядка;</w:t>
      </w:r>
      <w:bookmarkStart w:id="3" w:name="sub_3012"/>
      <w:bookmarkEnd w:id="2"/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62FA3">
        <w:rPr>
          <w:rFonts w:ascii="Times New Roman" w:hAnsi="Times New Roman" w:cs="Times New Roman"/>
          <w:i/>
          <w:sz w:val="28"/>
          <w:szCs w:val="28"/>
        </w:rPr>
        <w:t xml:space="preserve"> профилактике безнадзорности и правонарушений несовершеннолетних, осуществлению </w:t>
      </w:r>
      <w:proofErr w:type="gramStart"/>
      <w:r w:rsidRPr="00C62FA3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C62FA3">
        <w:rPr>
          <w:rFonts w:ascii="Times New Roman" w:hAnsi="Times New Roman" w:cs="Times New Roman"/>
          <w:i/>
          <w:sz w:val="28"/>
          <w:szCs w:val="28"/>
        </w:rPr>
        <w:t xml:space="preserve"> их поведением </w:t>
      </w:r>
      <w:r w:rsidR="00E5351B">
        <w:rPr>
          <w:rFonts w:ascii="Times New Roman" w:hAnsi="Times New Roman" w:cs="Times New Roman"/>
          <w:i/>
          <w:sz w:val="28"/>
          <w:szCs w:val="28"/>
        </w:rPr>
        <w:br/>
      </w:r>
      <w:r w:rsidRPr="00C62FA3">
        <w:rPr>
          <w:rFonts w:ascii="Times New Roman" w:hAnsi="Times New Roman" w:cs="Times New Roman"/>
          <w:i/>
          <w:sz w:val="28"/>
          <w:szCs w:val="28"/>
        </w:rPr>
        <w:t>в общественных местах, организации культурного досуга несовершеннолетних по месту жительства;</w:t>
      </w:r>
      <w:bookmarkStart w:id="4" w:name="sub_3013"/>
      <w:bookmarkEnd w:id="3"/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C62FA3">
        <w:rPr>
          <w:rFonts w:ascii="Times New Roman" w:hAnsi="Times New Roman" w:cs="Times New Roman"/>
          <w:i/>
          <w:sz w:val="28"/>
          <w:szCs w:val="28"/>
        </w:rPr>
        <w:t xml:space="preserve"> соблюдению порядка использования, содержания, эксплуатации жилых домов, а также придомовых и дворовых территорий;</w:t>
      </w:r>
      <w:bookmarkStart w:id="5" w:name="sub_3014"/>
      <w:bookmarkEnd w:id="4"/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62FA3">
        <w:rPr>
          <w:rFonts w:ascii="Times New Roman" w:hAnsi="Times New Roman" w:cs="Times New Roman"/>
          <w:i/>
          <w:sz w:val="28"/>
          <w:szCs w:val="28"/>
        </w:rPr>
        <w:t xml:space="preserve"> обеспечению пожарной безопасности жилых домов и других объектов, расположенных в жилых зонах;</w:t>
      </w:r>
      <w:bookmarkStart w:id="6" w:name="sub_3015"/>
      <w:bookmarkEnd w:id="5"/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62FA3">
        <w:rPr>
          <w:rFonts w:ascii="Times New Roman" w:hAnsi="Times New Roman" w:cs="Times New Roman"/>
          <w:i/>
          <w:sz w:val="28"/>
          <w:szCs w:val="28"/>
        </w:rPr>
        <w:t xml:space="preserve"> соблюдению правил благоустройства, охране объектов благоустройства и зеленых насаждений в жилых зонах;</w:t>
      </w:r>
      <w:bookmarkStart w:id="7" w:name="sub_3016"/>
      <w:bookmarkEnd w:id="6"/>
    </w:p>
    <w:p w:rsidR="00C62FA3" w:rsidRPr="00C62FA3" w:rsidRDefault="00C62FA3" w:rsidP="00C62F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62FA3">
        <w:rPr>
          <w:rFonts w:ascii="Times New Roman" w:hAnsi="Times New Roman" w:cs="Times New Roman"/>
          <w:i/>
          <w:sz w:val="28"/>
          <w:szCs w:val="28"/>
        </w:rPr>
        <w:t xml:space="preserve"> соблюдению правил содержания домашних животных.</w:t>
      </w:r>
      <w:bookmarkEnd w:id="7"/>
    </w:p>
    <w:p w:rsidR="008C66C1" w:rsidRPr="00D900FE" w:rsidRDefault="00832094" w:rsidP="00B353D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D85">
        <w:rPr>
          <w:rFonts w:ascii="Times New Roman" w:hAnsi="Times New Roman" w:cs="Times New Roman"/>
          <w:sz w:val="28"/>
          <w:szCs w:val="28"/>
        </w:rPr>
        <w:t xml:space="preserve">В рамках реализации Закона принято постановление Кабинета Министров Республики Татарстан от 30.05.2015 № 388 «Об утверждении Рекомендуемых </w:t>
      </w:r>
      <w:proofErr w:type="gramStart"/>
      <w:r w:rsidRPr="00EB3D85">
        <w:rPr>
          <w:rFonts w:ascii="Times New Roman" w:hAnsi="Times New Roman" w:cs="Times New Roman"/>
          <w:sz w:val="28"/>
          <w:szCs w:val="28"/>
        </w:rPr>
        <w:t>критериев создания общественных пунктов охраны порядка</w:t>
      </w:r>
      <w:proofErr w:type="gramEnd"/>
      <w:r w:rsidRPr="00EB3D85">
        <w:rPr>
          <w:rFonts w:ascii="Times New Roman" w:hAnsi="Times New Roman" w:cs="Times New Roman"/>
          <w:sz w:val="28"/>
          <w:szCs w:val="28"/>
        </w:rPr>
        <w:t xml:space="preserve"> в Республике Татарстан». В соответствии с утвержденными критериями определены 202 ОПОП в 13-ти наиболее крупных муниципальных </w:t>
      </w:r>
      <w:r w:rsidR="006C484F">
        <w:rPr>
          <w:rFonts w:ascii="Times New Roman" w:hAnsi="Times New Roman" w:cs="Times New Roman"/>
          <w:sz w:val="28"/>
          <w:szCs w:val="28"/>
        </w:rPr>
        <w:t>образованиях</w:t>
      </w:r>
      <w:r w:rsidRPr="00EB3D8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B3D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34F8" w:rsidRPr="00D900FE">
        <w:rPr>
          <w:rFonts w:ascii="Times New Roman" w:hAnsi="Times New Roman" w:cs="Times New Roman"/>
          <w:i/>
          <w:sz w:val="28"/>
          <w:szCs w:val="28"/>
        </w:rPr>
        <w:t>г</w:t>
      </w:r>
      <w:r w:rsidR="00B85E2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0E34F8" w:rsidRPr="00D900F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0E34F8" w:rsidRPr="00D900FE">
        <w:rPr>
          <w:rFonts w:ascii="Times New Roman" w:hAnsi="Times New Roman" w:cs="Times New Roman"/>
          <w:i/>
          <w:sz w:val="28"/>
          <w:szCs w:val="28"/>
        </w:rPr>
        <w:t>азань</w:t>
      </w:r>
      <w:proofErr w:type="spellEnd"/>
      <w:r w:rsidR="000E34F8" w:rsidRPr="00D900FE">
        <w:rPr>
          <w:rFonts w:ascii="Times New Roman" w:hAnsi="Times New Roman" w:cs="Times New Roman"/>
          <w:i/>
          <w:sz w:val="28"/>
          <w:szCs w:val="28"/>
        </w:rPr>
        <w:t>, Набережные Челны, Нижнекамск</w:t>
      </w:r>
      <w:r w:rsidR="00EB3D85">
        <w:rPr>
          <w:rFonts w:ascii="Times New Roman" w:hAnsi="Times New Roman" w:cs="Times New Roman"/>
          <w:i/>
          <w:sz w:val="28"/>
          <w:szCs w:val="28"/>
        </w:rPr>
        <w:t>ий</w:t>
      </w:r>
      <w:r w:rsidR="000E34F8" w:rsidRPr="00D900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3D85" w:rsidRPr="00D900FE">
        <w:rPr>
          <w:rFonts w:ascii="Times New Roman" w:hAnsi="Times New Roman" w:cs="Times New Roman"/>
          <w:i/>
          <w:sz w:val="28"/>
          <w:szCs w:val="28"/>
        </w:rPr>
        <w:t>Азнакаев</w:t>
      </w:r>
      <w:r w:rsidR="00EB3D85">
        <w:rPr>
          <w:rFonts w:ascii="Times New Roman" w:hAnsi="Times New Roman" w:cs="Times New Roman"/>
          <w:i/>
          <w:sz w:val="28"/>
          <w:szCs w:val="28"/>
        </w:rPr>
        <w:t>ский</w:t>
      </w:r>
      <w:proofErr w:type="spellEnd"/>
      <w:r w:rsidR="00EB3D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3D85" w:rsidRPr="00D900FE">
        <w:rPr>
          <w:rFonts w:ascii="Times New Roman" w:hAnsi="Times New Roman" w:cs="Times New Roman"/>
          <w:i/>
          <w:sz w:val="28"/>
          <w:szCs w:val="28"/>
        </w:rPr>
        <w:t>Альмметьевск</w:t>
      </w:r>
      <w:r w:rsidR="00EB3D85">
        <w:rPr>
          <w:rFonts w:ascii="Times New Roman" w:hAnsi="Times New Roman" w:cs="Times New Roman"/>
          <w:i/>
          <w:sz w:val="28"/>
          <w:szCs w:val="28"/>
        </w:rPr>
        <w:t>ий</w:t>
      </w:r>
      <w:r w:rsidR="00EB3D85" w:rsidRPr="00D900FE">
        <w:rPr>
          <w:rFonts w:ascii="Times New Roman" w:hAnsi="Times New Roman" w:cs="Times New Roman"/>
          <w:i/>
          <w:sz w:val="28"/>
          <w:szCs w:val="28"/>
        </w:rPr>
        <w:t>,Бугульм</w:t>
      </w:r>
      <w:r w:rsidR="00EB3D85">
        <w:rPr>
          <w:rFonts w:ascii="Times New Roman" w:hAnsi="Times New Roman" w:cs="Times New Roman"/>
          <w:i/>
          <w:sz w:val="28"/>
          <w:szCs w:val="28"/>
        </w:rPr>
        <w:t>инский</w:t>
      </w:r>
      <w:proofErr w:type="spellEnd"/>
      <w:r w:rsidR="00EB3D85" w:rsidRPr="00D900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3D85" w:rsidRPr="00D900FE">
        <w:rPr>
          <w:rFonts w:ascii="Times New Roman" w:hAnsi="Times New Roman" w:cs="Times New Roman"/>
          <w:i/>
          <w:sz w:val="28"/>
          <w:szCs w:val="28"/>
        </w:rPr>
        <w:t>Елабу</w:t>
      </w:r>
      <w:r w:rsidR="00EB3D85">
        <w:rPr>
          <w:rFonts w:ascii="Times New Roman" w:hAnsi="Times New Roman" w:cs="Times New Roman"/>
          <w:i/>
          <w:sz w:val="28"/>
          <w:szCs w:val="28"/>
        </w:rPr>
        <w:t>жский</w:t>
      </w:r>
      <w:proofErr w:type="spellEnd"/>
      <w:r w:rsidR="00EB3D85" w:rsidRPr="00D900FE">
        <w:rPr>
          <w:rFonts w:ascii="Times New Roman" w:hAnsi="Times New Roman" w:cs="Times New Roman"/>
          <w:i/>
          <w:sz w:val="28"/>
          <w:szCs w:val="28"/>
        </w:rPr>
        <w:t>, Заинск</w:t>
      </w:r>
      <w:r w:rsidR="00EB3D85">
        <w:rPr>
          <w:rFonts w:ascii="Times New Roman" w:hAnsi="Times New Roman" w:cs="Times New Roman"/>
          <w:i/>
          <w:sz w:val="28"/>
          <w:szCs w:val="28"/>
        </w:rPr>
        <w:t xml:space="preserve">ий, </w:t>
      </w:r>
      <w:proofErr w:type="spellStart"/>
      <w:r w:rsidR="00EB3D85" w:rsidRPr="00D900FE">
        <w:rPr>
          <w:rFonts w:ascii="Times New Roman" w:hAnsi="Times New Roman" w:cs="Times New Roman"/>
          <w:i/>
          <w:sz w:val="28"/>
          <w:szCs w:val="28"/>
        </w:rPr>
        <w:t>Зеленодольск</w:t>
      </w:r>
      <w:r w:rsidR="00EB3D85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EB3D85" w:rsidRPr="00D900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3D85" w:rsidRPr="00D900FE">
        <w:rPr>
          <w:rFonts w:ascii="Times New Roman" w:hAnsi="Times New Roman" w:cs="Times New Roman"/>
          <w:i/>
          <w:sz w:val="28"/>
          <w:szCs w:val="28"/>
        </w:rPr>
        <w:t>Лениногорск</w:t>
      </w:r>
      <w:r w:rsidR="00EB3D85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EB3D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B3D85" w:rsidRPr="00D900FE">
        <w:rPr>
          <w:rFonts w:ascii="Times New Roman" w:hAnsi="Times New Roman" w:cs="Times New Roman"/>
          <w:i/>
          <w:sz w:val="28"/>
          <w:szCs w:val="28"/>
        </w:rPr>
        <w:t>Мамадыш</w:t>
      </w:r>
      <w:r w:rsidR="00EB3D85">
        <w:rPr>
          <w:rFonts w:ascii="Times New Roman" w:hAnsi="Times New Roman" w:cs="Times New Roman"/>
          <w:i/>
          <w:sz w:val="28"/>
          <w:szCs w:val="28"/>
        </w:rPr>
        <w:t>ский,</w:t>
      </w:r>
      <w:r w:rsidR="00EB3D85" w:rsidRPr="00D900FE">
        <w:rPr>
          <w:rFonts w:ascii="Times New Roman" w:hAnsi="Times New Roman" w:cs="Times New Roman"/>
          <w:i/>
          <w:sz w:val="28"/>
          <w:szCs w:val="28"/>
        </w:rPr>
        <w:t>Нурлат</w:t>
      </w:r>
      <w:r w:rsidR="00EB3D85">
        <w:rPr>
          <w:rFonts w:ascii="Times New Roman" w:hAnsi="Times New Roman" w:cs="Times New Roman"/>
          <w:i/>
          <w:sz w:val="28"/>
          <w:szCs w:val="28"/>
        </w:rPr>
        <w:t>ский</w:t>
      </w:r>
      <w:r w:rsidR="00EB3D85" w:rsidRPr="00D900FE">
        <w:rPr>
          <w:rFonts w:ascii="Times New Roman" w:hAnsi="Times New Roman" w:cs="Times New Roman"/>
          <w:i/>
          <w:sz w:val="28"/>
          <w:szCs w:val="28"/>
        </w:rPr>
        <w:t>,Чистопол</w:t>
      </w:r>
      <w:r w:rsidR="00EB3D85">
        <w:rPr>
          <w:rFonts w:ascii="Times New Roman" w:hAnsi="Times New Roman" w:cs="Times New Roman"/>
          <w:i/>
          <w:sz w:val="28"/>
          <w:szCs w:val="28"/>
        </w:rPr>
        <w:t>ьский</w:t>
      </w:r>
      <w:proofErr w:type="spellEnd"/>
      <w:r w:rsidR="000E34F8" w:rsidRPr="00D900FE">
        <w:rPr>
          <w:rFonts w:ascii="Times New Roman" w:hAnsi="Times New Roman" w:cs="Times New Roman"/>
          <w:i/>
          <w:sz w:val="28"/>
          <w:szCs w:val="28"/>
        </w:rPr>
        <w:t>).</w:t>
      </w:r>
    </w:p>
    <w:p w:rsidR="00810624" w:rsidRPr="00810624" w:rsidRDefault="00810624" w:rsidP="00810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24">
        <w:rPr>
          <w:rFonts w:ascii="Times New Roman" w:hAnsi="Times New Roman" w:cs="Times New Roman"/>
          <w:sz w:val="28"/>
          <w:szCs w:val="28"/>
        </w:rPr>
        <w:t xml:space="preserve">В рамках республиканской и муниципальных программ  в сфере профилактики правонарушений ежегодно выделяется финансирование на проведение необходимых ремонтных работ и материально-техническое оснащение ОПОП. </w:t>
      </w:r>
    </w:p>
    <w:p w:rsidR="00810624" w:rsidRPr="00373EF0" w:rsidRDefault="00B85E2E" w:rsidP="006C4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D85">
        <w:rPr>
          <w:rFonts w:ascii="Times New Roman" w:hAnsi="Times New Roman" w:cs="Times New Roman"/>
          <w:sz w:val="28"/>
          <w:szCs w:val="28"/>
        </w:rPr>
        <w:t xml:space="preserve">Для ОПОП органами местного самоуправления введены должности муниципальных служащих, на которых возложены обязанности руководителя ОПОП </w:t>
      </w:r>
      <w:r w:rsidRPr="004712EF">
        <w:rPr>
          <w:rFonts w:ascii="Times New Roman" w:hAnsi="Times New Roman" w:cs="Times New Roman"/>
          <w:i/>
          <w:sz w:val="28"/>
          <w:szCs w:val="28"/>
        </w:rPr>
        <w:t>(202 должности)</w:t>
      </w:r>
      <w:r w:rsidRPr="00EB3D85">
        <w:rPr>
          <w:rFonts w:ascii="Times New Roman" w:hAnsi="Times New Roman" w:cs="Times New Roman"/>
          <w:sz w:val="28"/>
          <w:szCs w:val="28"/>
        </w:rPr>
        <w:t>.</w:t>
      </w:r>
      <w:r w:rsidR="00DD3EE0">
        <w:rPr>
          <w:rFonts w:ascii="Times New Roman" w:hAnsi="Times New Roman" w:cs="Times New Roman"/>
          <w:sz w:val="28"/>
          <w:szCs w:val="28"/>
        </w:rPr>
        <w:t xml:space="preserve"> </w:t>
      </w:r>
      <w:r w:rsidRPr="00EB3D85">
        <w:rPr>
          <w:rFonts w:ascii="Times New Roman" w:hAnsi="Times New Roman" w:cs="Times New Roman"/>
          <w:sz w:val="28"/>
          <w:szCs w:val="28"/>
        </w:rPr>
        <w:t>Распоряжением Кабинета Министров Р</w:t>
      </w:r>
      <w:r w:rsidR="00FC74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B3D85">
        <w:rPr>
          <w:rFonts w:ascii="Times New Roman" w:hAnsi="Times New Roman" w:cs="Times New Roman"/>
          <w:sz w:val="28"/>
          <w:szCs w:val="28"/>
        </w:rPr>
        <w:t>Т</w:t>
      </w:r>
      <w:r w:rsidR="00FC7468">
        <w:rPr>
          <w:rFonts w:ascii="Times New Roman" w:hAnsi="Times New Roman" w:cs="Times New Roman"/>
          <w:sz w:val="28"/>
          <w:szCs w:val="28"/>
        </w:rPr>
        <w:t>атарстан</w:t>
      </w:r>
      <w:r w:rsidRPr="00EB3D85">
        <w:rPr>
          <w:rFonts w:ascii="Times New Roman" w:hAnsi="Times New Roman" w:cs="Times New Roman"/>
          <w:sz w:val="28"/>
          <w:szCs w:val="28"/>
        </w:rPr>
        <w:t xml:space="preserve"> от 22.05.2015 № 1062-р муниципальным образованиям выделен</w:t>
      </w:r>
      <w:r w:rsidR="00EB3D85">
        <w:rPr>
          <w:rFonts w:ascii="Times New Roman" w:hAnsi="Times New Roman" w:cs="Times New Roman"/>
          <w:sz w:val="28"/>
          <w:szCs w:val="28"/>
        </w:rPr>
        <w:t>ы</w:t>
      </w:r>
      <w:r w:rsidRPr="00EB3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D85">
        <w:rPr>
          <w:rFonts w:ascii="Times New Roman" w:hAnsi="Times New Roman" w:cs="Times New Roman"/>
          <w:sz w:val="28"/>
          <w:szCs w:val="28"/>
        </w:rPr>
        <w:t>субсиди</w:t>
      </w:r>
      <w:r w:rsidR="00EB3D85">
        <w:rPr>
          <w:rFonts w:ascii="Times New Roman" w:hAnsi="Times New Roman" w:cs="Times New Roman"/>
          <w:sz w:val="28"/>
          <w:szCs w:val="28"/>
        </w:rPr>
        <w:t>и</w:t>
      </w:r>
      <w:r w:rsidRPr="00EB3D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B3D85">
        <w:rPr>
          <w:rFonts w:ascii="Times New Roman" w:hAnsi="Times New Roman" w:cs="Times New Roman"/>
          <w:sz w:val="28"/>
          <w:szCs w:val="28"/>
        </w:rPr>
        <w:t xml:space="preserve"> сумме 54,4 </w:t>
      </w:r>
      <w:proofErr w:type="gramStart"/>
      <w:r w:rsidRPr="00EB3D8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B3D85">
        <w:rPr>
          <w:rFonts w:ascii="Times New Roman" w:hAnsi="Times New Roman" w:cs="Times New Roman"/>
          <w:sz w:val="28"/>
          <w:szCs w:val="28"/>
        </w:rPr>
        <w:t xml:space="preserve"> рублей на </w:t>
      </w:r>
      <w:proofErr w:type="spellStart"/>
      <w:r w:rsidRPr="00EB3D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3D85">
        <w:rPr>
          <w:rFonts w:ascii="Times New Roman" w:hAnsi="Times New Roman" w:cs="Times New Roman"/>
          <w:sz w:val="28"/>
          <w:szCs w:val="28"/>
        </w:rPr>
        <w:t xml:space="preserve"> расходных обязательств по оплате труда руководителям ОПОП.</w:t>
      </w:r>
      <w:r w:rsidR="00377D6C">
        <w:rPr>
          <w:rFonts w:ascii="Times New Roman" w:hAnsi="Times New Roman" w:cs="Times New Roman"/>
          <w:sz w:val="28"/>
          <w:szCs w:val="28"/>
        </w:rPr>
        <w:br/>
      </w:r>
      <w:r w:rsidR="00810624" w:rsidRPr="00810624">
        <w:rPr>
          <w:rFonts w:ascii="Times New Roman" w:hAnsi="Times New Roman" w:cs="Times New Roman"/>
          <w:sz w:val="28"/>
          <w:szCs w:val="28"/>
        </w:rPr>
        <w:t xml:space="preserve">В последующий финансовый период указанная субсидия с учетом индексации выделяется ОМС </w:t>
      </w:r>
      <w:proofErr w:type="spellStart"/>
      <w:r w:rsidR="00810624" w:rsidRPr="00810624">
        <w:rPr>
          <w:rFonts w:ascii="Times New Roman" w:hAnsi="Times New Roman" w:cs="Times New Roman"/>
          <w:sz w:val="28"/>
          <w:szCs w:val="28"/>
        </w:rPr>
        <w:t>ежегоднов</w:t>
      </w:r>
      <w:proofErr w:type="spellEnd"/>
      <w:r w:rsidR="00810624" w:rsidRPr="00810624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законодательством.</w:t>
      </w:r>
    </w:p>
    <w:p w:rsidR="001E2F42" w:rsidRPr="001E2F42" w:rsidRDefault="001E2F42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F4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B3D85">
        <w:rPr>
          <w:rFonts w:ascii="Times New Roman" w:hAnsi="Times New Roman" w:cs="Times New Roman"/>
          <w:sz w:val="28"/>
          <w:szCs w:val="28"/>
        </w:rPr>
        <w:t>руководителей</w:t>
      </w:r>
      <w:r w:rsidRPr="001E2F42">
        <w:rPr>
          <w:rFonts w:ascii="Times New Roman" w:hAnsi="Times New Roman" w:cs="Times New Roman"/>
          <w:sz w:val="28"/>
          <w:szCs w:val="28"/>
        </w:rPr>
        <w:t xml:space="preserve"> ОПОП заслужила положительную оценку со стороны руководства Республики Татарстан и МВД России, получив дальнейшее развитие.</w:t>
      </w:r>
    </w:p>
    <w:p w:rsidR="00B85E2E" w:rsidRPr="00B85E2E" w:rsidRDefault="00B85E2E" w:rsidP="00FC7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D85">
        <w:rPr>
          <w:rFonts w:ascii="Times New Roman" w:hAnsi="Times New Roman" w:cs="Times New Roman"/>
          <w:sz w:val="28"/>
          <w:szCs w:val="28"/>
        </w:rPr>
        <w:t xml:space="preserve">В дальнейшем руководством республики была поддержана инициатива МВД по Республике Татарстан о введении дополнительных должностей муниципальных служащих, участвующих в деятельности ОПОП. Постановлением Кабинета Министров Республики Татарстан от 25.01.2016 </w:t>
      </w:r>
      <w:r w:rsidR="00EB3D85">
        <w:rPr>
          <w:rFonts w:ascii="Times New Roman" w:hAnsi="Times New Roman" w:cs="Times New Roman"/>
          <w:sz w:val="28"/>
          <w:szCs w:val="28"/>
        </w:rPr>
        <w:br/>
      </w:r>
      <w:r w:rsidRPr="00EB3D85">
        <w:rPr>
          <w:rFonts w:ascii="Times New Roman" w:hAnsi="Times New Roman" w:cs="Times New Roman"/>
          <w:sz w:val="28"/>
          <w:szCs w:val="28"/>
        </w:rPr>
        <w:t xml:space="preserve">№ 35 «Об утверждении распределения численности муниципальных служащих, обеспечивающих деятельность общественных пунктов охраны </w:t>
      </w:r>
      <w:proofErr w:type="spellStart"/>
      <w:r w:rsidRPr="00EB3D85">
        <w:rPr>
          <w:rFonts w:ascii="Times New Roman" w:hAnsi="Times New Roman" w:cs="Times New Roman"/>
          <w:sz w:val="28"/>
          <w:szCs w:val="28"/>
        </w:rPr>
        <w:t>порядкав</w:t>
      </w:r>
      <w:proofErr w:type="spellEnd"/>
      <w:r w:rsidRPr="00EB3D85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Республики Татарстан, используемого при формировании межбюджетных отношений в Республике Татарстан» утверждено </w:t>
      </w:r>
      <w:proofErr w:type="spellStart"/>
      <w:r w:rsidRPr="00EB3D85">
        <w:rPr>
          <w:rFonts w:ascii="Times New Roman" w:hAnsi="Times New Roman" w:cs="Times New Roman"/>
          <w:sz w:val="28"/>
          <w:szCs w:val="28"/>
        </w:rPr>
        <w:t>распределениедолжностей</w:t>
      </w:r>
      <w:proofErr w:type="spellEnd"/>
      <w:r w:rsidRPr="00EB3D85">
        <w:rPr>
          <w:rFonts w:ascii="Times New Roman" w:hAnsi="Times New Roman" w:cs="Times New Roman"/>
          <w:sz w:val="28"/>
          <w:szCs w:val="28"/>
        </w:rPr>
        <w:t xml:space="preserve"> муниципальных служащих по всем 45 муниципальным образованиям общей численностью 849 должносте</w:t>
      </w:r>
      <w:proofErr w:type="gramStart"/>
      <w:r w:rsidRPr="00EB3D85">
        <w:rPr>
          <w:rFonts w:ascii="Times New Roman" w:hAnsi="Times New Roman" w:cs="Times New Roman"/>
          <w:sz w:val="28"/>
          <w:szCs w:val="28"/>
        </w:rPr>
        <w:t>й</w:t>
      </w:r>
      <w:r w:rsidRPr="00FC74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7468">
        <w:rPr>
          <w:rFonts w:ascii="Times New Roman" w:hAnsi="Times New Roman" w:cs="Times New Roman"/>
          <w:sz w:val="28"/>
          <w:szCs w:val="28"/>
        </w:rPr>
        <w:t xml:space="preserve">с учетом ранее введенных </w:t>
      </w:r>
      <w:r w:rsidR="00EB3D85" w:rsidRPr="00FC7468">
        <w:rPr>
          <w:rFonts w:ascii="Times New Roman" w:hAnsi="Times New Roman" w:cs="Times New Roman"/>
          <w:sz w:val="28"/>
          <w:szCs w:val="28"/>
        </w:rPr>
        <w:t xml:space="preserve">- </w:t>
      </w:r>
      <w:r w:rsidRPr="00FC7468">
        <w:rPr>
          <w:rFonts w:ascii="Times New Roman" w:hAnsi="Times New Roman" w:cs="Times New Roman"/>
          <w:sz w:val="28"/>
          <w:szCs w:val="28"/>
        </w:rPr>
        <w:t xml:space="preserve">202 должностей руководителей ОПОП </w:t>
      </w:r>
      <w:r w:rsidRPr="00192D22">
        <w:rPr>
          <w:rFonts w:ascii="Times New Roman" w:hAnsi="Times New Roman" w:cs="Times New Roman"/>
          <w:i/>
          <w:sz w:val="28"/>
          <w:szCs w:val="28"/>
        </w:rPr>
        <w:t>(главных специалистов)</w:t>
      </w:r>
      <w:r w:rsidRPr="00EB3D85">
        <w:rPr>
          <w:rFonts w:ascii="Times New Roman" w:hAnsi="Times New Roman" w:cs="Times New Roman"/>
          <w:sz w:val="28"/>
          <w:szCs w:val="28"/>
        </w:rPr>
        <w:t xml:space="preserve"> и 647 вновь введенных</w:t>
      </w:r>
      <w:r w:rsidRPr="00206136">
        <w:rPr>
          <w:rFonts w:ascii="Times New Roman" w:hAnsi="Times New Roman" w:cs="Times New Roman"/>
          <w:i/>
          <w:sz w:val="28"/>
          <w:szCs w:val="28"/>
        </w:rPr>
        <w:t xml:space="preserve">(ведущих </w:t>
      </w:r>
      <w:proofErr w:type="gramStart"/>
      <w:r w:rsidRPr="00206136">
        <w:rPr>
          <w:rFonts w:ascii="Times New Roman" w:hAnsi="Times New Roman" w:cs="Times New Roman"/>
          <w:i/>
          <w:sz w:val="28"/>
          <w:szCs w:val="28"/>
        </w:rPr>
        <w:t>специалистов)</w:t>
      </w:r>
      <w:r w:rsidR="00DC6CE7" w:rsidRPr="00206136">
        <w:rPr>
          <w:rFonts w:ascii="Times New Roman" w:hAnsi="Times New Roman" w:cs="Times New Roman"/>
          <w:sz w:val="28"/>
          <w:szCs w:val="28"/>
        </w:rPr>
        <w:t>)</w:t>
      </w:r>
      <w:r w:rsidR="00B71918" w:rsidRPr="002061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71918" w:rsidRPr="00B71918" w:rsidRDefault="00B71918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7191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Справочно</w:t>
      </w:r>
      <w:proofErr w:type="spellEnd"/>
      <w:r w:rsidR="004712EF" w:rsidRPr="004712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направлениям деятельности</w:t>
      </w:r>
      <w:r w:rsidRPr="00B719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C6CE7" w:rsidRPr="00B71918" w:rsidRDefault="00DC6CE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918">
        <w:rPr>
          <w:rFonts w:ascii="Times New Roman" w:hAnsi="Times New Roman" w:cs="Times New Roman"/>
          <w:i/>
          <w:sz w:val="28"/>
          <w:szCs w:val="28"/>
        </w:rPr>
        <w:t>202 - профилактика правонарушений в жилом секторе и применению мер индивидуального профилактического воздействия;</w:t>
      </w:r>
    </w:p>
    <w:p w:rsidR="00DC6CE7" w:rsidRPr="00B71918" w:rsidRDefault="00DC6CE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918">
        <w:rPr>
          <w:rFonts w:ascii="Times New Roman" w:hAnsi="Times New Roman" w:cs="Times New Roman"/>
          <w:i/>
          <w:sz w:val="28"/>
          <w:szCs w:val="28"/>
        </w:rPr>
        <w:t>100 - профилактика семейного неблагополучия и профилактика правонарушений среди несовершеннолетних;</w:t>
      </w:r>
    </w:p>
    <w:p w:rsidR="00DC6CE7" w:rsidRPr="00B71918" w:rsidRDefault="00DC6CE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918">
        <w:rPr>
          <w:rFonts w:ascii="Times New Roman" w:hAnsi="Times New Roman" w:cs="Times New Roman"/>
          <w:i/>
          <w:sz w:val="28"/>
          <w:szCs w:val="28"/>
        </w:rPr>
        <w:t>345 - оказание содействия в обеспечении охраны общественного порядка и общественной безопасности.</w:t>
      </w:r>
    </w:p>
    <w:p w:rsidR="00DC6CE7" w:rsidRPr="00B71918" w:rsidRDefault="00DC6CE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918">
        <w:rPr>
          <w:rFonts w:ascii="Times New Roman" w:hAnsi="Times New Roman" w:cs="Times New Roman"/>
          <w:sz w:val="28"/>
          <w:szCs w:val="28"/>
        </w:rPr>
        <w:t>Указанные должности введены ОМС в штаты муниципальных образований, распоряжением Кабинета Министров Р</w:t>
      </w:r>
      <w:r w:rsidR="00A4109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71918">
        <w:rPr>
          <w:rFonts w:ascii="Times New Roman" w:hAnsi="Times New Roman" w:cs="Times New Roman"/>
          <w:sz w:val="28"/>
          <w:szCs w:val="28"/>
        </w:rPr>
        <w:t>Т</w:t>
      </w:r>
      <w:r w:rsidR="00A41096">
        <w:rPr>
          <w:rFonts w:ascii="Times New Roman" w:hAnsi="Times New Roman" w:cs="Times New Roman"/>
          <w:sz w:val="28"/>
          <w:szCs w:val="28"/>
        </w:rPr>
        <w:t>атарстан</w:t>
      </w:r>
      <w:r w:rsidR="002A755D">
        <w:rPr>
          <w:rFonts w:ascii="Times New Roman" w:hAnsi="Times New Roman" w:cs="Times New Roman"/>
          <w:sz w:val="28"/>
          <w:szCs w:val="28"/>
        </w:rPr>
        <w:br/>
      </w:r>
      <w:r w:rsidRPr="00B71918">
        <w:rPr>
          <w:rFonts w:ascii="Times New Roman" w:hAnsi="Times New Roman" w:cs="Times New Roman"/>
          <w:sz w:val="28"/>
          <w:szCs w:val="28"/>
        </w:rPr>
        <w:t>от 29.01.2016№ 111-р муниципальным образованиям выделен</w:t>
      </w:r>
      <w:r w:rsidR="00B71918">
        <w:rPr>
          <w:rFonts w:ascii="Times New Roman" w:hAnsi="Times New Roman" w:cs="Times New Roman"/>
          <w:sz w:val="28"/>
          <w:szCs w:val="28"/>
        </w:rPr>
        <w:t>ы</w:t>
      </w:r>
      <w:r w:rsidRPr="00B7191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71918">
        <w:rPr>
          <w:rFonts w:ascii="Times New Roman" w:hAnsi="Times New Roman" w:cs="Times New Roman"/>
          <w:sz w:val="28"/>
          <w:szCs w:val="28"/>
        </w:rPr>
        <w:t>и</w:t>
      </w:r>
      <w:r w:rsidR="002A755D">
        <w:rPr>
          <w:rFonts w:ascii="Times New Roman" w:hAnsi="Times New Roman" w:cs="Times New Roman"/>
          <w:sz w:val="28"/>
          <w:szCs w:val="28"/>
        </w:rPr>
        <w:br/>
      </w:r>
      <w:r w:rsidRPr="00B71918">
        <w:rPr>
          <w:rFonts w:ascii="Times New Roman" w:hAnsi="Times New Roman" w:cs="Times New Roman"/>
          <w:sz w:val="28"/>
          <w:szCs w:val="28"/>
        </w:rPr>
        <w:t xml:space="preserve">в сумме 164,2 </w:t>
      </w:r>
      <w:proofErr w:type="gramStart"/>
      <w:r w:rsidRPr="00B7191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71918">
        <w:rPr>
          <w:rFonts w:ascii="Times New Roman" w:hAnsi="Times New Roman" w:cs="Times New Roman"/>
          <w:sz w:val="28"/>
          <w:szCs w:val="28"/>
        </w:rPr>
        <w:t xml:space="preserve"> рублей на </w:t>
      </w:r>
      <w:proofErr w:type="spellStart"/>
      <w:r w:rsidRPr="00B7191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1918">
        <w:rPr>
          <w:rFonts w:ascii="Times New Roman" w:hAnsi="Times New Roman" w:cs="Times New Roman"/>
          <w:sz w:val="28"/>
          <w:szCs w:val="28"/>
        </w:rPr>
        <w:t xml:space="preserve"> расходных обязательств по оплате труда 647 муниципальным служащим ОПОП. </w:t>
      </w:r>
    </w:p>
    <w:p w:rsidR="00DC6CE7" w:rsidRDefault="00DC6CE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918">
        <w:rPr>
          <w:rFonts w:ascii="Times New Roman" w:hAnsi="Times New Roman" w:cs="Times New Roman"/>
          <w:sz w:val="28"/>
          <w:szCs w:val="28"/>
        </w:rPr>
        <w:t xml:space="preserve">Данным распоряжением ГБУ «Безопасность дорожного движения» </w:t>
      </w:r>
      <w:r w:rsidRPr="00206136">
        <w:rPr>
          <w:rFonts w:ascii="Times New Roman" w:hAnsi="Times New Roman" w:cs="Times New Roman"/>
          <w:i/>
          <w:sz w:val="28"/>
          <w:szCs w:val="28"/>
        </w:rPr>
        <w:t xml:space="preserve">(бюджетополучатель денежных средств на мероприятия госпрограммы) </w:t>
      </w:r>
      <w:r w:rsidRPr="00B71918">
        <w:rPr>
          <w:rFonts w:ascii="Times New Roman" w:hAnsi="Times New Roman" w:cs="Times New Roman"/>
          <w:sz w:val="28"/>
          <w:szCs w:val="28"/>
        </w:rPr>
        <w:t xml:space="preserve">выделено 17,2 </w:t>
      </w:r>
      <w:proofErr w:type="gramStart"/>
      <w:r w:rsidRPr="00B7191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71918">
        <w:rPr>
          <w:rFonts w:ascii="Times New Roman" w:hAnsi="Times New Roman" w:cs="Times New Roman"/>
          <w:sz w:val="28"/>
          <w:szCs w:val="28"/>
        </w:rPr>
        <w:t xml:space="preserve"> рублей на приобретение обмундирования, удостоверений, знаков отличия, организацию личного страхования жизни и з</w:t>
      </w:r>
      <w:r w:rsidR="004712EF">
        <w:rPr>
          <w:rFonts w:ascii="Times New Roman" w:hAnsi="Times New Roman" w:cs="Times New Roman"/>
          <w:sz w:val="28"/>
          <w:szCs w:val="28"/>
        </w:rPr>
        <w:t>доровья муниципальных служащих.</w:t>
      </w:r>
    </w:p>
    <w:p w:rsidR="004712EF" w:rsidRDefault="004712EF" w:rsidP="00471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2EF">
        <w:rPr>
          <w:rFonts w:ascii="Times New Roman" w:hAnsi="Times New Roman" w:cs="Times New Roman"/>
          <w:sz w:val="28"/>
          <w:szCs w:val="28"/>
        </w:rPr>
        <w:t xml:space="preserve">В последующий финансовый период указанная субсидия с учетом индексации заработной платы выделяется ежегодно ОМС, а на материально-техническое оснащение и организацию страхования - ГБУ «БДД». </w:t>
      </w:r>
      <w:r w:rsidRPr="004712EF">
        <w:rPr>
          <w:rFonts w:ascii="Times New Roman" w:hAnsi="Times New Roman" w:cs="Times New Roman"/>
          <w:sz w:val="28"/>
          <w:szCs w:val="28"/>
        </w:rPr>
        <w:br/>
        <w:t>В последующем данные мероприятия включены в госпрограмму в сфере профилактики правонарушений.</w:t>
      </w:r>
    </w:p>
    <w:p w:rsidR="004712EF" w:rsidRPr="004712EF" w:rsidRDefault="004712EF" w:rsidP="00471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2EF">
        <w:rPr>
          <w:rFonts w:ascii="Times New Roman" w:hAnsi="Times New Roman" w:cs="Times New Roman"/>
          <w:sz w:val="28"/>
          <w:szCs w:val="28"/>
        </w:rPr>
        <w:t xml:space="preserve">В целях законодательного закрепления полномочий вновь введенных должностей муниципальных служащих принят Закон Республики Татарстан от 18.02.2016 № 7-ЗРТ «О внесении изменений в статью 5 Закона Республики Татарстан «Об общественных пунктах охраны порядка в Республике Татарстан» и постановление Кабинета Министров Республики Татарстан </w:t>
      </w:r>
      <w:r w:rsidR="002A755D">
        <w:rPr>
          <w:rFonts w:ascii="Times New Roman" w:hAnsi="Times New Roman" w:cs="Times New Roman"/>
          <w:sz w:val="28"/>
          <w:szCs w:val="28"/>
        </w:rPr>
        <w:br/>
      </w:r>
      <w:r w:rsidRPr="004712EF">
        <w:rPr>
          <w:rFonts w:ascii="Times New Roman" w:hAnsi="Times New Roman" w:cs="Times New Roman"/>
          <w:sz w:val="28"/>
          <w:szCs w:val="28"/>
        </w:rPr>
        <w:t>от 29.04.2016 № 266 «О внесении изменений в постановление Кабинета Министров Республики Татарстан от  30.05.2015 № 388 «Об утверждении Рекомендуемых критериев создания</w:t>
      </w:r>
      <w:proofErr w:type="gramEnd"/>
      <w:r w:rsidRPr="004712EF">
        <w:rPr>
          <w:rFonts w:ascii="Times New Roman" w:hAnsi="Times New Roman" w:cs="Times New Roman"/>
          <w:sz w:val="28"/>
          <w:szCs w:val="28"/>
        </w:rPr>
        <w:t xml:space="preserve"> общественных пунктов охраны порядка в Республике Татарстан».</w:t>
      </w:r>
    </w:p>
    <w:p w:rsidR="004712EF" w:rsidRPr="004712EF" w:rsidRDefault="00F57EC3" w:rsidP="00471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712EF" w:rsidRPr="004712EF">
        <w:rPr>
          <w:rFonts w:ascii="Times New Roman" w:hAnsi="Times New Roman" w:cs="Times New Roman"/>
          <w:sz w:val="28"/>
          <w:szCs w:val="28"/>
        </w:rPr>
        <w:t xml:space="preserve"> ускорения процедуры комплектования должностей муниципальных служащих принят Закон Республики Татарстан от 29.09.2016 № 72-ЗРТ «О внесении изменений в Кодекс Республики Татарстан </w:t>
      </w:r>
      <w:r w:rsidR="004712EF">
        <w:rPr>
          <w:rFonts w:ascii="Times New Roman" w:hAnsi="Times New Roman" w:cs="Times New Roman"/>
          <w:sz w:val="28"/>
          <w:szCs w:val="28"/>
        </w:rPr>
        <w:br/>
      </w:r>
      <w:r w:rsidR="004712EF" w:rsidRPr="004712EF">
        <w:rPr>
          <w:rFonts w:ascii="Times New Roman" w:hAnsi="Times New Roman" w:cs="Times New Roman"/>
          <w:sz w:val="28"/>
          <w:szCs w:val="28"/>
        </w:rPr>
        <w:t xml:space="preserve">«О муниципальной службе» в части введения нормы временного характера </w:t>
      </w:r>
      <w:r w:rsidR="00E5351B">
        <w:rPr>
          <w:rFonts w:ascii="Times New Roman" w:hAnsi="Times New Roman" w:cs="Times New Roman"/>
          <w:sz w:val="28"/>
          <w:szCs w:val="28"/>
        </w:rPr>
        <w:br/>
      </w:r>
      <w:r w:rsidR="004712EF" w:rsidRPr="004712EF">
        <w:rPr>
          <w:rFonts w:ascii="Times New Roman" w:hAnsi="Times New Roman" w:cs="Times New Roman"/>
          <w:sz w:val="28"/>
          <w:szCs w:val="28"/>
        </w:rPr>
        <w:t xml:space="preserve">к уровню образования </w:t>
      </w:r>
      <w:r w:rsidR="004712EF" w:rsidRPr="00206136">
        <w:rPr>
          <w:rFonts w:ascii="Times New Roman" w:hAnsi="Times New Roman" w:cs="Times New Roman"/>
          <w:i/>
          <w:sz w:val="28"/>
          <w:szCs w:val="28"/>
        </w:rPr>
        <w:t xml:space="preserve">(наличие среднего общего) </w:t>
      </w:r>
      <w:r w:rsidR="004712EF" w:rsidRPr="004712E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712EF" w:rsidRPr="004712EF">
        <w:rPr>
          <w:rFonts w:ascii="Times New Roman" w:hAnsi="Times New Roman" w:cs="Times New Roman"/>
          <w:i/>
          <w:sz w:val="28"/>
          <w:szCs w:val="28"/>
        </w:rPr>
        <w:t>(действует до 1 января 2019 года)</w:t>
      </w:r>
      <w:r w:rsidR="004712EF" w:rsidRPr="004712EF">
        <w:rPr>
          <w:rFonts w:ascii="Times New Roman" w:hAnsi="Times New Roman" w:cs="Times New Roman"/>
          <w:sz w:val="28"/>
          <w:szCs w:val="28"/>
        </w:rPr>
        <w:t>.</w:t>
      </w:r>
    </w:p>
    <w:p w:rsidR="006D4D4D" w:rsidRPr="00ED1215" w:rsidRDefault="006D4D4D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215">
        <w:rPr>
          <w:rFonts w:ascii="Times New Roman" w:hAnsi="Times New Roman" w:cs="Times New Roman"/>
          <w:sz w:val="28"/>
          <w:szCs w:val="28"/>
        </w:rPr>
        <w:t>Министерством финансов Республики Татарстан произведен расчет</w:t>
      </w:r>
      <w:r w:rsidR="00F6338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550E7">
        <w:rPr>
          <w:rFonts w:ascii="Times New Roman" w:hAnsi="Times New Roman" w:cs="Times New Roman"/>
          <w:sz w:val="28"/>
          <w:szCs w:val="28"/>
        </w:rPr>
        <w:t xml:space="preserve">для выплаты </w:t>
      </w:r>
      <w:proofErr w:type="spellStart"/>
      <w:r w:rsidR="009550E7">
        <w:rPr>
          <w:rFonts w:ascii="Times New Roman" w:hAnsi="Times New Roman" w:cs="Times New Roman"/>
          <w:sz w:val="28"/>
          <w:szCs w:val="28"/>
        </w:rPr>
        <w:t>компенсацииОМСрасходов</w:t>
      </w:r>
      <w:proofErr w:type="spellEnd"/>
      <w:r w:rsidR="009550E7">
        <w:rPr>
          <w:rFonts w:ascii="Times New Roman" w:hAnsi="Times New Roman" w:cs="Times New Roman"/>
          <w:sz w:val="28"/>
          <w:szCs w:val="28"/>
        </w:rPr>
        <w:t xml:space="preserve"> по</w:t>
      </w:r>
      <w:r w:rsidRPr="00ED121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550E7">
        <w:rPr>
          <w:rFonts w:ascii="Times New Roman" w:hAnsi="Times New Roman" w:cs="Times New Roman"/>
          <w:sz w:val="28"/>
          <w:szCs w:val="28"/>
        </w:rPr>
        <w:t>е</w:t>
      </w:r>
      <w:r w:rsidRPr="00ED1215">
        <w:rPr>
          <w:rFonts w:ascii="Times New Roman" w:hAnsi="Times New Roman" w:cs="Times New Roman"/>
          <w:sz w:val="28"/>
          <w:szCs w:val="28"/>
        </w:rPr>
        <w:t xml:space="preserve"> труда на указанную численность </w:t>
      </w:r>
      <w:r w:rsidR="009550E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ED1215">
        <w:rPr>
          <w:rFonts w:ascii="Times New Roman" w:hAnsi="Times New Roman" w:cs="Times New Roman"/>
          <w:sz w:val="28"/>
          <w:szCs w:val="28"/>
        </w:rPr>
        <w:t>согласно постановлению Кабинета Министров Республики Татарстан от 17</w:t>
      </w:r>
      <w:r w:rsidR="00ED1215">
        <w:rPr>
          <w:rFonts w:ascii="Times New Roman" w:hAnsi="Times New Roman" w:cs="Times New Roman"/>
          <w:sz w:val="28"/>
          <w:szCs w:val="28"/>
        </w:rPr>
        <w:t>.12.</w:t>
      </w:r>
      <w:r w:rsidRPr="00ED1215">
        <w:rPr>
          <w:rFonts w:ascii="Times New Roman" w:hAnsi="Times New Roman" w:cs="Times New Roman"/>
          <w:sz w:val="28"/>
          <w:szCs w:val="28"/>
        </w:rPr>
        <w:t xml:space="preserve">2007 №722 </w:t>
      </w:r>
      <w:r w:rsidR="00F452F0">
        <w:rPr>
          <w:rFonts w:ascii="Times New Roman" w:hAnsi="Times New Roman" w:cs="Times New Roman"/>
          <w:sz w:val="28"/>
          <w:szCs w:val="28"/>
        </w:rPr>
        <w:br/>
      </w:r>
      <w:r w:rsidRPr="00ED1215">
        <w:rPr>
          <w:rFonts w:ascii="Times New Roman" w:hAnsi="Times New Roman" w:cs="Times New Roman"/>
          <w:sz w:val="28"/>
          <w:szCs w:val="28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</w:t>
      </w:r>
      <w:r w:rsidRPr="00ED1215">
        <w:rPr>
          <w:rFonts w:ascii="Times New Roman" w:hAnsi="Times New Roman" w:cs="Times New Roman"/>
          <w:sz w:val="28"/>
          <w:szCs w:val="28"/>
        </w:rPr>
        <w:lastRenderedPageBreak/>
        <w:t xml:space="preserve">органов, муниципальных служащих Республики Татарстан», исходя из докладов по </w:t>
      </w:r>
      <w:proofErr w:type="spellStart"/>
      <w:r w:rsidRPr="00ED1215">
        <w:rPr>
          <w:rFonts w:ascii="Times New Roman" w:hAnsi="Times New Roman" w:cs="Times New Roman"/>
          <w:sz w:val="28"/>
          <w:szCs w:val="28"/>
        </w:rPr>
        <w:t>должности</w:t>
      </w:r>
      <w:r w:rsidR="00E5351B" w:rsidRPr="00F00E98">
        <w:rPr>
          <w:rFonts w:ascii="Times New Roman" w:hAnsi="Times New Roman" w:cs="Times New Roman"/>
          <w:sz w:val="28"/>
          <w:szCs w:val="28"/>
        </w:rPr>
        <w:t>главныйи</w:t>
      </w:r>
      <w:proofErr w:type="spellEnd"/>
      <w:r w:rsidR="00E5351B" w:rsidRP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ведущий специалист.</w:t>
      </w:r>
      <w:proofErr w:type="gramEnd"/>
    </w:p>
    <w:p w:rsidR="006D4D4D" w:rsidRDefault="006D4D4D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2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1215">
        <w:rPr>
          <w:rFonts w:ascii="Times New Roman" w:hAnsi="Times New Roman" w:cs="Times New Roman"/>
          <w:sz w:val="28"/>
          <w:szCs w:val="28"/>
        </w:rPr>
        <w:t>указанным п</w:t>
      </w:r>
      <w:r w:rsidRPr="00ED1215">
        <w:rPr>
          <w:rFonts w:ascii="Times New Roman" w:hAnsi="Times New Roman" w:cs="Times New Roman"/>
          <w:sz w:val="28"/>
          <w:szCs w:val="28"/>
        </w:rPr>
        <w:t xml:space="preserve">остановлением при формировании фонда оплаты труда муниципальных служащих муниципальных районов и городских округов </w:t>
      </w:r>
      <w:r w:rsidR="00B93C3A">
        <w:rPr>
          <w:rFonts w:ascii="Times New Roman" w:hAnsi="Times New Roman" w:cs="Times New Roman"/>
          <w:sz w:val="28"/>
          <w:szCs w:val="28"/>
        </w:rPr>
        <w:t>учитывался ряд показателей</w:t>
      </w:r>
      <w:r w:rsidRPr="00ED1215">
        <w:rPr>
          <w:rFonts w:ascii="Times New Roman" w:hAnsi="Times New Roman" w:cs="Times New Roman"/>
          <w:sz w:val="28"/>
          <w:szCs w:val="28"/>
        </w:rPr>
        <w:t>, направляемых для выплаты должностных окладов</w:t>
      </w:r>
      <w:r w:rsidR="00C62FA3">
        <w:rPr>
          <w:rFonts w:ascii="Times New Roman" w:hAnsi="Times New Roman" w:cs="Times New Roman"/>
          <w:sz w:val="28"/>
          <w:szCs w:val="28"/>
        </w:rPr>
        <w:t>.</w:t>
      </w:r>
    </w:p>
    <w:p w:rsidR="004712EF" w:rsidRPr="004712EF" w:rsidRDefault="004712EF" w:rsidP="004712E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712EF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4712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формировании фонда оплаты труда муниципальных служащих:</w:t>
      </w:r>
    </w:p>
    <w:p w:rsidR="006D4D4D" w:rsidRPr="00ED1215" w:rsidRDefault="00ED1215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ежемесячной надбавки к должностному окладу за классный чин </w:t>
      </w:r>
      <w:r w:rsidR="00B217AA" w:rsidRPr="00ED1215">
        <w:rPr>
          <w:rFonts w:ascii="Times New Roman" w:hAnsi="Times New Roman" w:cs="Times New Roman"/>
          <w:i/>
          <w:sz w:val="28"/>
          <w:szCs w:val="28"/>
        </w:rPr>
        <w:t>-</w:t>
      </w:r>
      <w:r w:rsidRPr="00ED1215">
        <w:rPr>
          <w:rFonts w:ascii="Times New Roman" w:hAnsi="Times New Roman" w:cs="Times New Roman"/>
          <w:i/>
          <w:sz w:val="28"/>
          <w:szCs w:val="28"/>
        </w:rPr>
        <w:br/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>в размере, не превышающем четырех должностных окладов;</w:t>
      </w:r>
    </w:p>
    <w:p w:rsidR="006D4D4D" w:rsidRPr="00ED1215" w:rsidRDefault="00ED1215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ежемесячной надбавки к должностному окладу за выслугу лет на муниципальной службе </w:t>
      </w:r>
      <w:r w:rsidR="00B217AA" w:rsidRPr="00ED1215"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в размере, не превышающем трех должностных окладов;</w:t>
      </w:r>
    </w:p>
    <w:p w:rsidR="006D4D4D" w:rsidRPr="00ED1215" w:rsidRDefault="00ED1215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ежемесячно</w:t>
      </w:r>
      <w:r w:rsidR="00D547B2">
        <w:rPr>
          <w:rFonts w:ascii="Times New Roman" w:hAnsi="Times New Roman" w:cs="Times New Roman"/>
          <w:i/>
          <w:sz w:val="28"/>
          <w:szCs w:val="28"/>
        </w:rPr>
        <w:t>й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надбавки к должностному окладу за особые условия муниципальной службы (сложность, напряженность, высокие достижения в труде, специальный режим работы) </w:t>
      </w:r>
      <w:r w:rsidR="00B217AA" w:rsidRPr="00ED1215"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в размере, не превышающем четырнадцати должностных окладов;</w:t>
      </w:r>
    </w:p>
    <w:p w:rsidR="006D4D4D" w:rsidRPr="00ED1215" w:rsidRDefault="00ED1215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премии за выполнение особо важных и сложных заданий </w:t>
      </w:r>
      <w:r w:rsidR="00B217AA" w:rsidRPr="00ED1215"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в размере, не превышающем трех должностных окладов;</w:t>
      </w:r>
    </w:p>
    <w:p w:rsidR="006D4D4D" w:rsidRPr="00ED1215" w:rsidRDefault="00ED1215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</w:t>
      </w:r>
      <w:r w:rsidR="00B217AA" w:rsidRPr="00ED1215"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в размере, не превышающем пяти должностных окладов;</w:t>
      </w:r>
    </w:p>
    <w:p w:rsidR="006D4D4D" w:rsidRPr="00ED1215" w:rsidRDefault="00ED1215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ежемесячного денежного поощрения </w:t>
      </w:r>
      <w:r w:rsidR="00B217AA" w:rsidRPr="00ED1215">
        <w:rPr>
          <w:rFonts w:ascii="Times New Roman" w:hAnsi="Times New Roman" w:cs="Times New Roman"/>
          <w:i/>
          <w:sz w:val="28"/>
          <w:szCs w:val="28"/>
        </w:rPr>
        <w:t>-</w:t>
      </w:r>
      <w:r w:rsidR="006D4D4D" w:rsidRPr="00ED1215">
        <w:rPr>
          <w:rFonts w:ascii="Times New Roman" w:hAnsi="Times New Roman" w:cs="Times New Roman"/>
          <w:i/>
          <w:sz w:val="28"/>
          <w:szCs w:val="28"/>
        </w:rPr>
        <w:t xml:space="preserve"> в размере, не превышающем двенадцати должностных окладов.</w:t>
      </w:r>
    </w:p>
    <w:p w:rsidR="006D4D4D" w:rsidRDefault="006D4D4D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215">
        <w:rPr>
          <w:rFonts w:ascii="Times New Roman" w:hAnsi="Times New Roman" w:cs="Times New Roman"/>
          <w:sz w:val="28"/>
          <w:szCs w:val="28"/>
        </w:rPr>
        <w:t xml:space="preserve">Таким образом, фонд оплаты труда формируется исходя из </w:t>
      </w:r>
      <w:r w:rsidR="00C62FA3">
        <w:rPr>
          <w:rFonts w:ascii="Times New Roman" w:hAnsi="Times New Roman" w:cs="Times New Roman"/>
          <w:sz w:val="28"/>
          <w:szCs w:val="28"/>
        </w:rPr>
        <w:t>пятидесяти и более</w:t>
      </w:r>
      <w:r w:rsidRPr="00ED1215">
        <w:rPr>
          <w:rFonts w:ascii="Times New Roman" w:hAnsi="Times New Roman" w:cs="Times New Roman"/>
          <w:sz w:val="28"/>
          <w:szCs w:val="28"/>
        </w:rPr>
        <w:t xml:space="preserve"> окладов в год на каждого муниципального служащего. Кроме того предусмотрено </w:t>
      </w:r>
      <w:r w:rsidR="00ED1215" w:rsidRPr="00ED1215">
        <w:rPr>
          <w:rFonts w:ascii="Times New Roman" w:hAnsi="Times New Roman" w:cs="Times New Roman"/>
          <w:sz w:val="28"/>
          <w:szCs w:val="28"/>
        </w:rPr>
        <w:t>финансирование</w:t>
      </w:r>
      <w:r w:rsidRPr="00ED1215">
        <w:rPr>
          <w:rFonts w:ascii="Times New Roman" w:hAnsi="Times New Roman" w:cs="Times New Roman"/>
          <w:sz w:val="28"/>
          <w:szCs w:val="28"/>
        </w:rPr>
        <w:t xml:space="preserve"> на отчисления </w:t>
      </w:r>
      <w:r w:rsidR="00655A95">
        <w:rPr>
          <w:rFonts w:ascii="Times New Roman" w:hAnsi="Times New Roman" w:cs="Times New Roman"/>
          <w:sz w:val="28"/>
          <w:szCs w:val="28"/>
        </w:rPr>
        <w:br/>
      </w:r>
      <w:r w:rsidRPr="00ED1215">
        <w:rPr>
          <w:rFonts w:ascii="Times New Roman" w:hAnsi="Times New Roman" w:cs="Times New Roman"/>
          <w:sz w:val="28"/>
          <w:szCs w:val="28"/>
        </w:rPr>
        <w:t>в госу</w:t>
      </w:r>
      <w:r w:rsidR="00751B75">
        <w:rPr>
          <w:rFonts w:ascii="Times New Roman" w:hAnsi="Times New Roman" w:cs="Times New Roman"/>
          <w:sz w:val="28"/>
          <w:szCs w:val="28"/>
        </w:rPr>
        <w:t>дарственные внебюджетные фонды.</w:t>
      </w:r>
    </w:p>
    <w:p w:rsidR="00751B75" w:rsidRPr="00751B75" w:rsidRDefault="00751B75" w:rsidP="00751B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</w:t>
      </w:r>
      <w:r w:rsidRPr="00751B7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751B75">
        <w:rPr>
          <w:rFonts w:ascii="Times New Roman" w:hAnsi="Times New Roman" w:cs="Times New Roman"/>
          <w:sz w:val="28"/>
          <w:szCs w:val="28"/>
        </w:rPr>
        <w:t xml:space="preserve">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</w:t>
      </w:r>
      <w:r w:rsidR="00EE023B">
        <w:rPr>
          <w:rFonts w:ascii="Times New Roman" w:hAnsi="Times New Roman" w:cs="Times New Roman"/>
          <w:sz w:val="28"/>
          <w:szCs w:val="28"/>
        </w:rPr>
        <w:t>ательством Республики Татарстан.</w:t>
      </w:r>
    </w:p>
    <w:p w:rsidR="006D4D4D" w:rsidRDefault="006D4D4D" w:rsidP="00F63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215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proofErr w:type="spellStart"/>
      <w:r w:rsidR="00ED1215">
        <w:rPr>
          <w:rFonts w:ascii="Times New Roman" w:hAnsi="Times New Roman" w:cs="Times New Roman"/>
          <w:sz w:val="28"/>
          <w:szCs w:val="28"/>
        </w:rPr>
        <w:t>руководителей</w:t>
      </w:r>
      <w:r w:rsidR="00D547B2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ED1215">
        <w:rPr>
          <w:rFonts w:ascii="Times New Roman" w:hAnsi="Times New Roman" w:cs="Times New Roman"/>
          <w:sz w:val="28"/>
          <w:szCs w:val="28"/>
        </w:rPr>
        <w:t xml:space="preserve"> составляет от 15 до 18</w:t>
      </w:r>
      <w:r w:rsidR="00ED1215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D12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3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A95" w:rsidRPr="001B056E">
        <w:rPr>
          <w:rFonts w:ascii="Times New Roman" w:hAnsi="Times New Roman" w:cs="Times New Roman"/>
          <w:sz w:val="28"/>
          <w:szCs w:val="28"/>
        </w:rPr>
        <w:t>остальных</w:t>
      </w:r>
      <w:r w:rsidR="001B056E">
        <w:rPr>
          <w:rFonts w:ascii="Times New Roman" w:hAnsi="Times New Roman" w:cs="Times New Roman"/>
          <w:sz w:val="28"/>
          <w:szCs w:val="28"/>
        </w:rPr>
        <w:t>категорий</w:t>
      </w:r>
      <w:proofErr w:type="spellEnd"/>
      <w:r w:rsidR="001B056E">
        <w:rPr>
          <w:rFonts w:ascii="Times New Roman" w:hAnsi="Times New Roman" w:cs="Times New Roman"/>
          <w:sz w:val="28"/>
          <w:szCs w:val="28"/>
        </w:rPr>
        <w:t xml:space="preserve"> </w:t>
      </w:r>
      <w:r w:rsidRPr="00ED121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6338C">
        <w:rPr>
          <w:rFonts w:ascii="Times New Roman" w:hAnsi="Times New Roman" w:cs="Times New Roman"/>
          <w:sz w:val="28"/>
          <w:szCs w:val="28"/>
        </w:rPr>
        <w:t>-</w:t>
      </w:r>
      <w:r w:rsidRPr="00ED1215">
        <w:rPr>
          <w:rFonts w:ascii="Times New Roman" w:hAnsi="Times New Roman" w:cs="Times New Roman"/>
          <w:sz w:val="28"/>
          <w:szCs w:val="28"/>
        </w:rPr>
        <w:t xml:space="preserve"> от </w:t>
      </w:r>
      <w:r w:rsidR="00C62FA3">
        <w:rPr>
          <w:rFonts w:ascii="Times New Roman" w:hAnsi="Times New Roman" w:cs="Times New Roman"/>
          <w:sz w:val="28"/>
          <w:szCs w:val="28"/>
        </w:rPr>
        <w:t>13</w:t>
      </w:r>
      <w:r w:rsidRPr="00ED1215">
        <w:rPr>
          <w:rFonts w:ascii="Times New Roman" w:hAnsi="Times New Roman" w:cs="Times New Roman"/>
          <w:sz w:val="28"/>
          <w:szCs w:val="28"/>
        </w:rPr>
        <w:t xml:space="preserve"> до </w:t>
      </w:r>
      <w:r w:rsidR="00C62FA3">
        <w:rPr>
          <w:rFonts w:ascii="Times New Roman" w:hAnsi="Times New Roman" w:cs="Times New Roman"/>
          <w:sz w:val="28"/>
          <w:szCs w:val="28"/>
        </w:rPr>
        <w:t xml:space="preserve">17тысяч </w:t>
      </w:r>
      <w:r w:rsidRPr="00ED1215">
        <w:rPr>
          <w:rFonts w:ascii="Times New Roman" w:hAnsi="Times New Roman" w:cs="Times New Roman"/>
          <w:sz w:val="28"/>
          <w:szCs w:val="28"/>
        </w:rPr>
        <w:t>рублей.</w:t>
      </w:r>
    </w:p>
    <w:p w:rsidR="00AA72F6" w:rsidRPr="00AA72F6" w:rsidRDefault="006D4D4D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взаимодействии с исполнительными комитетами муниципальных образований ведется</w:t>
      </w:r>
      <w:r w:rsidR="00AA72F6">
        <w:rPr>
          <w:rFonts w:ascii="Times New Roman" w:hAnsi="Times New Roman" w:cs="Times New Roman"/>
          <w:sz w:val="28"/>
          <w:szCs w:val="28"/>
        </w:rPr>
        <w:t xml:space="preserve"> работа по комплектованию муниципальных служащих.</w:t>
      </w:r>
    </w:p>
    <w:p w:rsidR="003E14CD" w:rsidRPr="00B71918" w:rsidRDefault="003E14CD" w:rsidP="003E14C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71918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4712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комплектованию муниципальных служащих</w:t>
      </w:r>
      <w:r w:rsidRPr="00B719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962AC" w:rsidRPr="003E14CD" w:rsidRDefault="007962AC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4CD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8F70C4">
        <w:rPr>
          <w:rFonts w:ascii="Times New Roman" w:hAnsi="Times New Roman" w:cs="Times New Roman"/>
          <w:i/>
          <w:sz w:val="28"/>
          <w:szCs w:val="28"/>
        </w:rPr>
        <w:t>01</w:t>
      </w:r>
      <w:r w:rsidRPr="003E14CD">
        <w:rPr>
          <w:rFonts w:ascii="Times New Roman" w:hAnsi="Times New Roman" w:cs="Times New Roman"/>
          <w:i/>
          <w:sz w:val="28"/>
          <w:szCs w:val="28"/>
        </w:rPr>
        <w:t xml:space="preserve">.05.2017 из 202 должностей </w:t>
      </w:r>
      <w:proofErr w:type="spellStart"/>
      <w:r w:rsidR="00ED1215" w:rsidRPr="003E14CD">
        <w:rPr>
          <w:rFonts w:ascii="Times New Roman" w:hAnsi="Times New Roman" w:cs="Times New Roman"/>
          <w:i/>
          <w:sz w:val="28"/>
          <w:szCs w:val="28"/>
        </w:rPr>
        <w:t>руководителей</w:t>
      </w:r>
      <w:r w:rsidR="00DC6CE7" w:rsidRPr="003E14CD">
        <w:rPr>
          <w:rFonts w:ascii="Times New Roman" w:hAnsi="Times New Roman" w:cs="Times New Roman"/>
          <w:i/>
          <w:sz w:val="28"/>
          <w:szCs w:val="28"/>
        </w:rPr>
        <w:t>ОПОП</w:t>
      </w:r>
      <w:r w:rsidRPr="003E14CD">
        <w:rPr>
          <w:rFonts w:ascii="Times New Roman" w:hAnsi="Times New Roman" w:cs="Times New Roman"/>
          <w:i/>
          <w:sz w:val="28"/>
          <w:szCs w:val="28"/>
        </w:rPr>
        <w:t>укомплектованы</w:t>
      </w:r>
      <w:proofErr w:type="spellEnd"/>
      <w:r w:rsidRPr="003E14CD">
        <w:rPr>
          <w:rFonts w:ascii="Times New Roman" w:hAnsi="Times New Roman" w:cs="Times New Roman"/>
          <w:i/>
          <w:sz w:val="28"/>
          <w:szCs w:val="28"/>
        </w:rPr>
        <w:t xml:space="preserve"> 200. Некомплект составляет 2 </w:t>
      </w:r>
      <w:r w:rsidRPr="003E14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единицы </w:t>
      </w:r>
      <w:r w:rsidR="006B1FCA">
        <w:rPr>
          <w:rFonts w:ascii="Times New Roman" w:hAnsi="Times New Roman" w:cs="Times New Roman"/>
          <w:i/>
          <w:sz w:val="28"/>
          <w:szCs w:val="28"/>
        </w:rPr>
        <w:br/>
      </w:r>
      <w:r w:rsidRPr="003E14CD">
        <w:rPr>
          <w:rFonts w:ascii="Times New Roman" w:hAnsi="Times New Roman" w:cs="Times New Roman"/>
          <w:i/>
          <w:sz w:val="28"/>
          <w:szCs w:val="28"/>
        </w:rPr>
        <w:t>(г.</w:t>
      </w:r>
      <w:r w:rsidR="00DC6CE7" w:rsidRPr="003E14CD">
        <w:rPr>
          <w:rFonts w:ascii="Times New Roman" w:hAnsi="Times New Roman" w:cs="Times New Roman"/>
          <w:i/>
          <w:sz w:val="28"/>
          <w:szCs w:val="28"/>
        </w:rPr>
        <w:t xml:space="preserve"> Набережные </w:t>
      </w:r>
      <w:r w:rsidRPr="003E14CD">
        <w:rPr>
          <w:rFonts w:ascii="Times New Roman" w:hAnsi="Times New Roman" w:cs="Times New Roman"/>
          <w:i/>
          <w:sz w:val="28"/>
          <w:szCs w:val="28"/>
        </w:rPr>
        <w:t xml:space="preserve">Челны-2), кандидаты имеются. </w:t>
      </w:r>
    </w:p>
    <w:p w:rsidR="007962AC" w:rsidRPr="003E14CD" w:rsidRDefault="007962AC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4CD">
        <w:rPr>
          <w:rFonts w:ascii="Times New Roman" w:hAnsi="Times New Roman" w:cs="Times New Roman"/>
          <w:i/>
          <w:sz w:val="28"/>
          <w:szCs w:val="28"/>
        </w:rPr>
        <w:t>Из числа дополнительно введенных в 2016 году должностей муниципальных служащих:</w:t>
      </w:r>
    </w:p>
    <w:p w:rsidR="00AA72F6" w:rsidRPr="003E14CD" w:rsidRDefault="00AA72F6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4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для трудоустройства </w:t>
      </w:r>
      <w:r w:rsidRPr="003E14CD">
        <w:rPr>
          <w:rFonts w:ascii="Times New Roman" w:hAnsi="Times New Roman" w:cs="Times New Roman"/>
          <w:i/>
          <w:sz w:val="28"/>
          <w:szCs w:val="28"/>
        </w:rPr>
        <w:t xml:space="preserve">по направлению </w:t>
      </w:r>
      <w:proofErr w:type="spellStart"/>
      <w:r w:rsidRPr="003E14CD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>профилактика</w:t>
      </w:r>
      <w:proofErr w:type="spellEnd"/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 правонарушений в жилом секторе и применение мер индивидуального профилактического воздействия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>обратил</w:t>
      </w:r>
      <w:r w:rsidR="00DC6CE7" w:rsidRPr="003E14CD">
        <w:rPr>
          <w:rFonts w:ascii="Times New Roman" w:hAnsi="Times New Roman" w:cs="Times New Roman"/>
          <w:i/>
          <w:sz w:val="28"/>
          <w:szCs w:val="28"/>
        </w:rPr>
        <w:t>ся</w:t>
      </w:r>
      <w:r w:rsidRPr="003E14CD">
        <w:rPr>
          <w:rFonts w:ascii="Times New Roman" w:hAnsi="Times New Roman" w:cs="Times New Roman"/>
          <w:i/>
          <w:sz w:val="28"/>
          <w:szCs w:val="28"/>
        </w:rPr>
        <w:t>341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3E14CD">
        <w:rPr>
          <w:rFonts w:ascii="Times New Roman" w:hAnsi="Times New Roman" w:cs="Times New Roman"/>
          <w:i/>
          <w:sz w:val="28"/>
          <w:szCs w:val="28"/>
        </w:rPr>
        <w:t xml:space="preserve">. Количество 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>действующи</w:t>
      </w:r>
      <w:r w:rsidRPr="003E14CD">
        <w:rPr>
          <w:rFonts w:ascii="Times New Roman" w:hAnsi="Times New Roman" w:cs="Times New Roman"/>
          <w:i/>
          <w:sz w:val="28"/>
          <w:szCs w:val="28"/>
        </w:rPr>
        <w:t>х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муниципальны</w:t>
      </w:r>
      <w:r w:rsidRPr="003E14CD">
        <w:rPr>
          <w:rFonts w:ascii="Times New Roman" w:hAnsi="Times New Roman" w:cs="Times New Roman"/>
          <w:i/>
          <w:sz w:val="28"/>
          <w:szCs w:val="28"/>
        </w:rPr>
        <w:t>х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служащи</w:t>
      </w:r>
      <w:r w:rsidRPr="003E14CD">
        <w:rPr>
          <w:rFonts w:ascii="Times New Roman" w:hAnsi="Times New Roman" w:cs="Times New Roman"/>
          <w:i/>
          <w:sz w:val="28"/>
          <w:szCs w:val="28"/>
        </w:rPr>
        <w:t>х</w:t>
      </w:r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201, некомплект </w:t>
      </w:r>
      <w:r w:rsidR="00DC6CE7" w:rsidRPr="003E14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1 единица </w:t>
      </w:r>
      <w:r w:rsidR="00DC6CE7" w:rsidRPr="003E14CD">
        <w:rPr>
          <w:rFonts w:ascii="Times New Roman" w:hAnsi="Times New Roman" w:cs="Times New Roman"/>
          <w:i/>
          <w:sz w:val="28"/>
          <w:szCs w:val="28"/>
        </w:rPr>
        <w:br/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962AC" w:rsidRPr="003E14C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7962AC" w:rsidRPr="003E14CD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7962AC" w:rsidRPr="003E14CD">
        <w:rPr>
          <w:rFonts w:ascii="Times New Roman" w:hAnsi="Times New Roman" w:cs="Times New Roman"/>
          <w:i/>
          <w:sz w:val="28"/>
          <w:szCs w:val="28"/>
        </w:rPr>
        <w:t>аб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>ережные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>Челны</w:t>
      </w:r>
      <w:proofErr w:type="spellEnd"/>
      <w:r w:rsidR="007962AC" w:rsidRPr="003E14CD">
        <w:rPr>
          <w:rFonts w:ascii="Times New Roman" w:hAnsi="Times New Roman" w:cs="Times New Roman"/>
          <w:i/>
          <w:sz w:val="28"/>
          <w:szCs w:val="28"/>
        </w:rPr>
        <w:t>), образовался в 1 к</w:t>
      </w:r>
      <w:r w:rsidRPr="003E14CD">
        <w:rPr>
          <w:rFonts w:ascii="Times New Roman" w:hAnsi="Times New Roman" w:cs="Times New Roman"/>
          <w:i/>
          <w:sz w:val="28"/>
          <w:szCs w:val="28"/>
        </w:rPr>
        <w:t xml:space="preserve">вартале </w:t>
      </w:r>
      <w:proofErr w:type="spellStart"/>
      <w:r w:rsidRPr="003E14CD">
        <w:rPr>
          <w:rFonts w:ascii="Times New Roman" w:hAnsi="Times New Roman" w:cs="Times New Roman"/>
          <w:i/>
          <w:sz w:val="28"/>
          <w:szCs w:val="28"/>
        </w:rPr>
        <w:t>т.г</w:t>
      </w:r>
      <w:proofErr w:type="spellEnd"/>
      <w:r w:rsidRPr="003E14CD">
        <w:rPr>
          <w:rFonts w:ascii="Times New Roman" w:hAnsi="Times New Roman" w:cs="Times New Roman"/>
          <w:i/>
          <w:sz w:val="28"/>
          <w:szCs w:val="28"/>
        </w:rPr>
        <w:t>., кандидат имеется;</w:t>
      </w:r>
    </w:p>
    <w:p w:rsidR="007962AC" w:rsidRPr="003E14CD" w:rsidRDefault="00AA72F6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4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="00301AF6" w:rsidRPr="003E14CD">
        <w:rPr>
          <w:rFonts w:ascii="Times New Roman" w:hAnsi="Times New Roman" w:cs="Times New Roman"/>
          <w:i/>
          <w:sz w:val="28"/>
          <w:szCs w:val="28"/>
        </w:rPr>
        <w:t>трудоустройства</w:t>
      </w:r>
      <w:r w:rsidRPr="003E14CD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Pr="003E14CD">
        <w:rPr>
          <w:rFonts w:ascii="Times New Roman" w:hAnsi="Times New Roman" w:cs="Times New Roman"/>
          <w:i/>
          <w:sz w:val="28"/>
          <w:szCs w:val="28"/>
        </w:rPr>
        <w:t xml:space="preserve"> направлению </w:t>
      </w:r>
      <w:proofErr w:type="spellStart"/>
      <w:r w:rsidRPr="003E14CD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>профилактика</w:t>
      </w:r>
      <w:proofErr w:type="spellEnd"/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 семейного неблагополучия и правонарушений среди </w:t>
      </w:r>
      <w:proofErr w:type="spellStart"/>
      <w:r w:rsidR="00301AF6" w:rsidRPr="003E14CD">
        <w:rPr>
          <w:rFonts w:ascii="Times New Roman" w:hAnsi="Times New Roman" w:cs="Times New Roman"/>
          <w:i/>
          <w:sz w:val="28"/>
          <w:szCs w:val="28"/>
        </w:rPr>
        <w:t>несовершеннолетних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>обратились</w:t>
      </w:r>
      <w:proofErr w:type="spellEnd"/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195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3E14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>Н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екомплект </w:t>
      </w:r>
      <w:r w:rsidR="00DC6CE7" w:rsidRPr="003E14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>3 единицы (Мензелинск-1,</w:t>
      </w:r>
      <w:r w:rsidR="00D547B2">
        <w:rPr>
          <w:rFonts w:ascii="Times New Roman" w:hAnsi="Times New Roman" w:cs="Times New Roman"/>
          <w:i/>
          <w:sz w:val="28"/>
          <w:szCs w:val="28"/>
        </w:rPr>
        <w:br/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Апастово-1, </w:t>
      </w:r>
      <w:r w:rsidRPr="003E14CD">
        <w:rPr>
          <w:rFonts w:ascii="Times New Roman" w:hAnsi="Times New Roman" w:cs="Times New Roman"/>
          <w:i/>
          <w:sz w:val="28"/>
          <w:szCs w:val="28"/>
        </w:rPr>
        <w:t>Аксубаево-1), кандидаты имеются;</w:t>
      </w:r>
    </w:p>
    <w:p w:rsidR="00301AF6" w:rsidRPr="003E14CD" w:rsidRDefault="00AA72F6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4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для трудоустройства </w:t>
      </w:r>
      <w:r w:rsidRPr="003E14CD">
        <w:rPr>
          <w:rFonts w:ascii="Times New Roman" w:hAnsi="Times New Roman" w:cs="Times New Roman"/>
          <w:i/>
          <w:sz w:val="28"/>
          <w:szCs w:val="28"/>
        </w:rPr>
        <w:t>по направлению деятельности, связанной с оказанием содействия в обеспечении охраны общественного порядка и общественной безопасности</w:t>
      </w:r>
      <w:r w:rsidR="00D547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обратились </w:t>
      </w:r>
      <w:r w:rsidRPr="003E14CD">
        <w:rPr>
          <w:rFonts w:ascii="Times New Roman" w:hAnsi="Times New Roman" w:cs="Times New Roman"/>
          <w:i/>
          <w:sz w:val="28"/>
          <w:szCs w:val="28"/>
        </w:rPr>
        <w:t>673</w:t>
      </w:r>
      <w:r w:rsidR="00301AF6" w:rsidRPr="003E14CD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Pr="003E14CD">
        <w:rPr>
          <w:rFonts w:ascii="Times New Roman" w:hAnsi="Times New Roman" w:cs="Times New Roman"/>
          <w:i/>
          <w:sz w:val="28"/>
          <w:szCs w:val="28"/>
        </w:rPr>
        <w:t>. П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ринято на службу </w:t>
      </w:r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213 (г</w:t>
      </w:r>
      <w:r w:rsidR="00D547B2">
        <w:rPr>
          <w:rFonts w:ascii="Times New Roman" w:hAnsi="Times New Roman" w:cs="Times New Roman"/>
          <w:i/>
          <w:sz w:val="28"/>
          <w:szCs w:val="28"/>
        </w:rPr>
        <w:t>г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. Казань </w:t>
      </w:r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120, Набережные Челны </w:t>
      </w:r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65,Нижнекамск </w:t>
      </w:r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7962AC" w:rsidRPr="003E14CD">
        <w:rPr>
          <w:rFonts w:ascii="Times New Roman" w:hAnsi="Times New Roman" w:cs="Times New Roman"/>
          <w:i/>
          <w:sz w:val="28"/>
          <w:szCs w:val="28"/>
        </w:rPr>
        <w:t xml:space="preserve"> 28).</w:t>
      </w:r>
      <w:r w:rsidR="00842017" w:rsidRPr="003E14CD">
        <w:rPr>
          <w:rFonts w:ascii="Times New Roman" w:hAnsi="Times New Roman" w:cs="Times New Roman"/>
          <w:i/>
          <w:sz w:val="28"/>
          <w:szCs w:val="28"/>
        </w:rPr>
        <w:t xml:space="preserve"> Некомплект составляет 132 единицы (г</w:t>
      </w:r>
      <w:r w:rsidR="00D547B2">
        <w:rPr>
          <w:rFonts w:ascii="Times New Roman" w:hAnsi="Times New Roman" w:cs="Times New Roman"/>
          <w:i/>
          <w:sz w:val="28"/>
          <w:szCs w:val="28"/>
        </w:rPr>
        <w:t>г</w:t>
      </w:r>
      <w:r w:rsidR="00842017" w:rsidRPr="003E14CD">
        <w:rPr>
          <w:rFonts w:ascii="Times New Roman" w:hAnsi="Times New Roman" w:cs="Times New Roman"/>
          <w:i/>
          <w:sz w:val="28"/>
          <w:szCs w:val="28"/>
        </w:rPr>
        <w:t xml:space="preserve">. Казань </w:t>
      </w:r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842017" w:rsidRPr="003E14CD">
        <w:rPr>
          <w:rFonts w:ascii="Times New Roman" w:hAnsi="Times New Roman" w:cs="Times New Roman"/>
          <w:i/>
          <w:sz w:val="28"/>
          <w:szCs w:val="28"/>
        </w:rPr>
        <w:t xml:space="preserve"> 80 из 200 по штату, </w:t>
      </w:r>
      <w:r w:rsidR="006B1FCA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842017" w:rsidRPr="003E14CD">
        <w:rPr>
          <w:rFonts w:ascii="Times New Roman" w:hAnsi="Times New Roman" w:cs="Times New Roman"/>
          <w:i/>
          <w:sz w:val="28"/>
          <w:szCs w:val="28"/>
        </w:rPr>
        <w:t>НабережныеЧелны</w:t>
      </w:r>
      <w:proofErr w:type="spellEnd"/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D547B2">
        <w:rPr>
          <w:rFonts w:ascii="Times New Roman" w:hAnsi="Times New Roman" w:cs="Times New Roman"/>
          <w:i/>
          <w:sz w:val="28"/>
          <w:szCs w:val="28"/>
        </w:rPr>
        <w:t xml:space="preserve"> 35 из 100 по штату, </w:t>
      </w:r>
      <w:r w:rsidR="00842017" w:rsidRPr="003E14CD">
        <w:rPr>
          <w:rFonts w:ascii="Times New Roman" w:hAnsi="Times New Roman" w:cs="Times New Roman"/>
          <w:i/>
          <w:sz w:val="28"/>
          <w:szCs w:val="28"/>
        </w:rPr>
        <w:t xml:space="preserve">Нижнекамск </w:t>
      </w:r>
      <w:r w:rsidR="00B217AA" w:rsidRPr="003E14CD">
        <w:rPr>
          <w:rFonts w:ascii="Times New Roman" w:hAnsi="Times New Roman" w:cs="Times New Roman"/>
          <w:i/>
          <w:sz w:val="28"/>
          <w:szCs w:val="28"/>
        </w:rPr>
        <w:t>-</w:t>
      </w:r>
      <w:r w:rsidR="00842017" w:rsidRPr="003E14CD">
        <w:rPr>
          <w:rFonts w:ascii="Times New Roman" w:hAnsi="Times New Roman" w:cs="Times New Roman"/>
          <w:i/>
          <w:sz w:val="28"/>
          <w:szCs w:val="28"/>
        </w:rPr>
        <w:t xml:space="preserve"> 17 из 45).</w:t>
      </w:r>
    </w:p>
    <w:p w:rsidR="00B957F1" w:rsidRDefault="0084201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введения института муниципальных </w:t>
      </w:r>
      <w:r w:rsidR="00B957F1" w:rsidRPr="00373EF0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76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B957F1" w:rsidRPr="00373EF0">
        <w:rPr>
          <w:rFonts w:ascii="Times New Roman" w:hAnsi="Times New Roman" w:cs="Times New Roman"/>
          <w:sz w:val="28"/>
          <w:szCs w:val="28"/>
        </w:rPr>
        <w:t xml:space="preserve">проделан значительный объем профилактической работы </w:t>
      </w:r>
      <w:r w:rsidR="00176C3C">
        <w:rPr>
          <w:rFonts w:ascii="Times New Roman" w:hAnsi="Times New Roman" w:cs="Times New Roman"/>
          <w:sz w:val="28"/>
          <w:szCs w:val="28"/>
        </w:rPr>
        <w:br/>
      </w:r>
      <w:r w:rsidR="00B957F1" w:rsidRPr="00373EF0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B957F1" w:rsidRPr="00373EF0">
        <w:rPr>
          <w:rFonts w:ascii="Times New Roman" w:hAnsi="Times New Roman" w:cs="Times New Roman"/>
          <w:sz w:val="28"/>
          <w:szCs w:val="28"/>
        </w:rPr>
        <w:t>взаимодействиис</w:t>
      </w:r>
      <w:proofErr w:type="spellEnd"/>
      <w:r w:rsidR="00B957F1" w:rsidRPr="00373EF0">
        <w:rPr>
          <w:rFonts w:ascii="Times New Roman" w:hAnsi="Times New Roman" w:cs="Times New Roman"/>
          <w:sz w:val="28"/>
          <w:szCs w:val="28"/>
        </w:rPr>
        <w:t xml:space="preserve"> сотруд</w:t>
      </w:r>
      <w:r>
        <w:rPr>
          <w:rFonts w:ascii="Times New Roman" w:hAnsi="Times New Roman" w:cs="Times New Roman"/>
          <w:sz w:val="28"/>
          <w:szCs w:val="28"/>
        </w:rPr>
        <w:t xml:space="preserve">никами полиции </w:t>
      </w:r>
      <w:r w:rsidRPr="008F70C4">
        <w:rPr>
          <w:rFonts w:ascii="Times New Roman" w:hAnsi="Times New Roman" w:cs="Times New Roman"/>
          <w:i/>
          <w:sz w:val="28"/>
          <w:szCs w:val="28"/>
        </w:rPr>
        <w:t>(</w:t>
      </w:r>
      <w:r w:rsidR="008F70C4" w:rsidRPr="008F70C4">
        <w:rPr>
          <w:rFonts w:ascii="Times New Roman" w:hAnsi="Times New Roman" w:cs="Times New Roman"/>
          <w:i/>
          <w:sz w:val="28"/>
          <w:szCs w:val="28"/>
        </w:rPr>
        <w:t>участковых уполномоченных полиции, патрульно-постовой службы полиции и по делам несовершеннолетних</w:t>
      </w:r>
      <w:r w:rsidRPr="008F70C4">
        <w:rPr>
          <w:rFonts w:ascii="Times New Roman" w:hAnsi="Times New Roman" w:cs="Times New Roman"/>
          <w:i/>
          <w:sz w:val="28"/>
          <w:szCs w:val="28"/>
        </w:rPr>
        <w:t>)</w:t>
      </w:r>
      <w:r w:rsidR="00B957F1" w:rsidRPr="00373EF0">
        <w:rPr>
          <w:rFonts w:ascii="Times New Roman" w:hAnsi="Times New Roman" w:cs="Times New Roman"/>
          <w:sz w:val="28"/>
          <w:szCs w:val="28"/>
        </w:rPr>
        <w:t>.</w:t>
      </w:r>
    </w:p>
    <w:p w:rsidR="00C03E00" w:rsidRPr="00C03E00" w:rsidRDefault="00C03E00" w:rsidP="00D64BD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03E00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C03E0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03E00" w:rsidRPr="00D547B2" w:rsidRDefault="00D64BD8" w:rsidP="00D547B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E00">
        <w:rPr>
          <w:rFonts w:ascii="Times New Roman" w:hAnsi="Times New Roman" w:cs="Times New Roman"/>
          <w:i/>
          <w:sz w:val="28"/>
          <w:szCs w:val="28"/>
        </w:rPr>
        <w:t>Руководителями ОПОП совместно с участковыми уполномоченными полиции</w:t>
      </w:r>
      <w:r w:rsidR="00C03E00">
        <w:rPr>
          <w:rFonts w:ascii="Times New Roman" w:hAnsi="Times New Roman" w:cs="Times New Roman"/>
          <w:i/>
          <w:sz w:val="28"/>
          <w:szCs w:val="28"/>
        </w:rPr>
        <w:t xml:space="preserve"> и сотрудниками подразделений по делам несовершеннолетних </w:t>
      </w:r>
      <w:r w:rsidR="00176C3C">
        <w:rPr>
          <w:rFonts w:ascii="Times New Roman" w:hAnsi="Times New Roman" w:cs="Times New Roman"/>
          <w:i/>
          <w:sz w:val="28"/>
          <w:szCs w:val="28"/>
        </w:rPr>
        <w:br/>
      </w:r>
      <w:r w:rsidRPr="00C03E00">
        <w:rPr>
          <w:rFonts w:ascii="Times New Roman" w:hAnsi="Times New Roman" w:cs="Times New Roman"/>
          <w:i/>
          <w:sz w:val="28"/>
          <w:szCs w:val="28"/>
        </w:rPr>
        <w:t>(по состоянию на 01.05.2017) проверены 11</w:t>
      </w:r>
      <w:r w:rsidRPr="00C03E0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03E00">
        <w:rPr>
          <w:rFonts w:ascii="Times New Roman" w:hAnsi="Times New Roman" w:cs="Times New Roman"/>
          <w:i/>
          <w:sz w:val="28"/>
          <w:szCs w:val="28"/>
        </w:rPr>
        <w:t>174 неблагополучных семьи и 24</w:t>
      </w:r>
      <w:r w:rsidRPr="00C03E0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03E00">
        <w:rPr>
          <w:rFonts w:ascii="Times New Roman" w:hAnsi="Times New Roman" w:cs="Times New Roman"/>
          <w:i/>
          <w:sz w:val="28"/>
          <w:szCs w:val="28"/>
        </w:rPr>
        <w:t xml:space="preserve">583 лица, состоящих на профилактическом учете в органах внутренних дел. </w:t>
      </w:r>
      <w:r w:rsidR="00C03E00" w:rsidRPr="00C03E00">
        <w:rPr>
          <w:rFonts w:ascii="Times New Roman" w:hAnsi="Times New Roman" w:cs="Times New Roman"/>
          <w:i/>
          <w:sz w:val="28"/>
          <w:szCs w:val="28"/>
        </w:rPr>
        <w:t>Организовано проведение 1</w:t>
      </w:r>
      <w:r w:rsidR="00176C3C" w:rsidRPr="00C03E0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03E00" w:rsidRPr="00C03E00">
        <w:rPr>
          <w:rFonts w:ascii="Times New Roman" w:hAnsi="Times New Roman" w:cs="Times New Roman"/>
          <w:i/>
          <w:sz w:val="28"/>
          <w:szCs w:val="28"/>
        </w:rPr>
        <w:t>054 заседаний Советов общественности по вопросам, касающимся профилакт</w:t>
      </w:r>
      <w:r w:rsidR="00D547B2">
        <w:rPr>
          <w:rFonts w:ascii="Times New Roman" w:hAnsi="Times New Roman" w:cs="Times New Roman"/>
          <w:i/>
          <w:sz w:val="28"/>
          <w:szCs w:val="28"/>
        </w:rPr>
        <w:t xml:space="preserve">ической работы в жилом секторе. </w:t>
      </w:r>
      <w:r w:rsidR="00D547B2">
        <w:rPr>
          <w:rFonts w:ascii="Times New Roman" w:hAnsi="Times New Roman" w:cs="Times New Roman"/>
          <w:i/>
          <w:sz w:val="28"/>
          <w:szCs w:val="28"/>
        </w:rPr>
        <w:br/>
        <w:t>В</w:t>
      </w:r>
      <w:r w:rsidR="00C03E00" w:rsidRPr="00C03E00">
        <w:rPr>
          <w:rFonts w:ascii="Times New Roman" w:hAnsi="Times New Roman" w:cs="Times New Roman"/>
          <w:i/>
          <w:sz w:val="28"/>
          <w:szCs w:val="28"/>
        </w:rPr>
        <w:t xml:space="preserve"> рамках исполнения административного законодательства в</w:t>
      </w:r>
      <w:r w:rsidRPr="00C03E00">
        <w:rPr>
          <w:rFonts w:ascii="Times New Roman" w:hAnsi="Times New Roman" w:cs="Times New Roman"/>
          <w:i/>
          <w:sz w:val="28"/>
          <w:szCs w:val="28"/>
        </w:rPr>
        <w:t>ыявлено 38</w:t>
      </w:r>
      <w:r w:rsidRPr="00C03E0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03E00">
        <w:rPr>
          <w:rFonts w:ascii="Times New Roman" w:hAnsi="Times New Roman" w:cs="Times New Roman"/>
          <w:i/>
          <w:sz w:val="28"/>
          <w:szCs w:val="28"/>
        </w:rPr>
        <w:t>539 правонарушений</w:t>
      </w:r>
      <w:r w:rsidR="00C03E00" w:rsidRPr="00C03E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E2F26" w:rsidRDefault="00AE2F26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проведенный мониторинг показывает, что деятельность руководителей ОПОП на местах </w:t>
      </w:r>
      <w:r w:rsidR="000D67D7">
        <w:rPr>
          <w:rFonts w:ascii="Times New Roman" w:hAnsi="Times New Roman" w:cs="Times New Roman"/>
          <w:sz w:val="28"/>
          <w:szCs w:val="28"/>
        </w:rPr>
        <w:t>не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 целям и задачам создания </w:t>
      </w:r>
      <w:r w:rsidR="0017416C">
        <w:rPr>
          <w:rFonts w:ascii="Times New Roman" w:hAnsi="Times New Roman" w:cs="Times New Roman"/>
          <w:sz w:val="28"/>
          <w:szCs w:val="28"/>
        </w:rPr>
        <w:t>ОПОП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Pr="00AE2F26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25.04.2015 № 33-ЗРТ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E2F26">
        <w:rPr>
          <w:rFonts w:ascii="Times New Roman" w:hAnsi="Times New Roman" w:cs="Times New Roman"/>
          <w:sz w:val="28"/>
          <w:szCs w:val="28"/>
        </w:rPr>
        <w:t xml:space="preserve">б общественных пунктах охраны порядка </w:t>
      </w:r>
      <w:r w:rsidR="00176C3C">
        <w:rPr>
          <w:rFonts w:ascii="Times New Roman" w:hAnsi="Times New Roman" w:cs="Times New Roman"/>
          <w:sz w:val="28"/>
          <w:szCs w:val="28"/>
        </w:rPr>
        <w:br/>
      </w:r>
      <w:r w:rsidRPr="00AE2F26">
        <w:rPr>
          <w:rFonts w:ascii="Times New Roman" w:hAnsi="Times New Roman" w:cs="Times New Roman"/>
          <w:sz w:val="28"/>
          <w:szCs w:val="28"/>
        </w:rPr>
        <w:t>в Республике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2F26" w:rsidRDefault="00436C02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руководители ОПОП ориентированы только на выявление административных правонарушений. </w:t>
      </w:r>
      <w:r w:rsidR="00B23770">
        <w:rPr>
          <w:rFonts w:ascii="Times New Roman" w:hAnsi="Times New Roman" w:cs="Times New Roman"/>
          <w:sz w:val="28"/>
          <w:szCs w:val="28"/>
        </w:rPr>
        <w:t xml:space="preserve">Деятельность Советов общественности при </w:t>
      </w:r>
      <w:r w:rsidR="00452A34">
        <w:rPr>
          <w:rFonts w:ascii="Times New Roman" w:hAnsi="Times New Roman" w:cs="Times New Roman"/>
          <w:sz w:val="28"/>
          <w:szCs w:val="28"/>
        </w:rPr>
        <w:t>ОПОП</w:t>
      </w:r>
      <w:r w:rsidR="00B23770">
        <w:rPr>
          <w:rFonts w:ascii="Times New Roman" w:hAnsi="Times New Roman" w:cs="Times New Roman"/>
          <w:sz w:val="28"/>
          <w:szCs w:val="28"/>
        </w:rPr>
        <w:t xml:space="preserve"> организована формально, н</w:t>
      </w:r>
      <w:r>
        <w:rPr>
          <w:rFonts w:ascii="Times New Roman" w:hAnsi="Times New Roman" w:cs="Times New Roman"/>
          <w:sz w:val="28"/>
          <w:szCs w:val="28"/>
        </w:rPr>
        <w:t>е уделяется должное внимание профилактической работе в жилом секторе</w:t>
      </w:r>
      <w:r w:rsidR="00B23770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8C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 правоохранительной направленности </w:t>
      </w:r>
      <w:r w:rsidR="008C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обеспечении общественного порядка и профилактике правонарушений осуществляется на низком уровне.  </w:t>
      </w:r>
    </w:p>
    <w:p w:rsidR="00B23770" w:rsidRPr="00B23770" w:rsidRDefault="00436C02" w:rsidP="00B23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ситуация</w:t>
      </w:r>
      <w:r w:rsidR="00452A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первую очередь характерна для г. Казани</w:t>
      </w:r>
      <w:r w:rsidR="00B23770">
        <w:rPr>
          <w:rFonts w:ascii="Times New Roman" w:hAnsi="Times New Roman" w:cs="Times New Roman"/>
          <w:sz w:val="28"/>
          <w:szCs w:val="28"/>
        </w:rPr>
        <w:t xml:space="preserve">, </w:t>
      </w:r>
      <w:r w:rsidR="008C06A4">
        <w:rPr>
          <w:rFonts w:ascii="Times New Roman" w:hAnsi="Times New Roman" w:cs="Times New Roman"/>
          <w:sz w:val="28"/>
          <w:szCs w:val="28"/>
        </w:rPr>
        <w:br/>
      </w:r>
      <w:r w:rsidR="00B23770">
        <w:rPr>
          <w:rFonts w:ascii="Times New Roman" w:hAnsi="Times New Roman" w:cs="Times New Roman"/>
          <w:sz w:val="28"/>
          <w:szCs w:val="28"/>
        </w:rPr>
        <w:t>где п</w:t>
      </w:r>
      <w:r w:rsidR="00B23770" w:rsidRPr="00B23770">
        <w:rPr>
          <w:rFonts w:ascii="Times New Roman" w:hAnsi="Times New Roman" w:cs="Times New Roman"/>
          <w:sz w:val="28"/>
          <w:szCs w:val="28"/>
        </w:rPr>
        <w:t>оложительные примеры организации профилактической работы начальников ОПОП носят единичный характер.</w:t>
      </w:r>
    </w:p>
    <w:p w:rsidR="000D67D7" w:rsidRDefault="000D67D7" w:rsidP="00452A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положительного примера можно привести организацию работы </w:t>
      </w:r>
      <w:r w:rsidR="00B23770" w:rsidRPr="00B2377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3770" w:rsidRPr="00B23770">
        <w:rPr>
          <w:rFonts w:ascii="Times New Roman" w:hAnsi="Times New Roman" w:cs="Times New Roman"/>
          <w:sz w:val="28"/>
          <w:szCs w:val="28"/>
        </w:rPr>
        <w:t xml:space="preserve"> ОПОП администрации Авиастроительного и Ново-Савиновского районов ИКМО </w:t>
      </w:r>
      <w:proofErr w:type="spellStart"/>
      <w:r w:rsidR="00B23770" w:rsidRPr="00B237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3770" w:rsidRPr="00B237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3770" w:rsidRPr="00B23770">
        <w:rPr>
          <w:rFonts w:ascii="Times New Roman" w:hAnsi="Times New Roman" w:cs="Times New Roman"/>
          <w:sz w:val="28"/>
          <w:szCs w:val="28"/>
        </w:rPr>
        <w:t>азаниШпраер</w:t>
      </w:r>
      <w:proofErr w:type="spellEnd"/>
      <w:r w:rsidR="00B23770" w:rsidRPr="00B23770">
        <w:rPr>
          <w:rFonts w:ascii="Times New Roman" w:hAnsi="Times New Roman" w:cs="Times New Roman"/>
          <w:sz w:val="28"/>
          <w:szCs w:val="28"/>
        </w:rPr>
        <w:t xml:space="preserve"> Р.В. </w:t>
      </w:r>
      <w:r w:rsidR="007A4F8D">
        <w:rPr>
          <w:rFonts w:ascii="Times New Roman" w:hAnsi="Times New Roman" w:cs="Times New Roman"/>
          <w:sz w:val="28"/>
          <w:szCs w:val="28"/>
        </w:rPr>
        <w:t xml:space="preserve">(ОПОП по </w:t>
      </w:r>
      <w:r w:rsidR="00452A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4F8D">
        <w:rPr>
          <w:rFonts w:ascii="Times New Roman" w:hAnsi="Times New Roman" w:cs="Times New Roman"/>
          <w:sz w:val="28"/>
          <w:szCs w:val="28"/>
        </w:rPr>
        <w:t>ул.</w:t>
      </w:r>
      <w:r w:rsidR="00B23770">
        <w:rPr>
          <w:rFonts w:ascii="Times New Roman" w:hAnsi="Times New Roman" w:cs="Times New Roman"/>
          <w:sz w:val="28"/>
          <w:szCs w:val="28"/>
        </w:rPr>
        <w:t>С.Хакима</w:t>
      </w:r>
      <w:proofErr w:type="spellEnd"/>
      <w:r w:rsidR="00B23770">
        <w:rPr>
          <w:rFonts w:ascii="Times New Roman" w:hAnsi="Times New Roman" w:cs="Times New Roman"/>
          <w:sz w:val="28"/>
          <w:szCs w:val="28"/>
        </w:rPr>
        <w:t>, д. 46)</w:t>
      </w:r>
      <w:r>
        <w:rPr>
          <w:rFonts w:ascii="Times New Roman" w:hAnsi="Times New Roman" w:cs="Times New Roman"/>
          <w:sz w:val="28"/>
          <w:szCs w:val="28"/>
        </w:rPr>
        <w:t>, которой в текущем году п</w:t>
      </w:r>
      <w:r w:rsidR="00B23770" w:rsidRPr="00B23770">
        <w:rPr>
          <w:rFonts w:ascii="Times New Roman" w:hAnsi="Times New Roman" w:cs="Times New Roman"/>
          <w:sz w:val="28"/>
          <w:szCs w:val="28"/>
        </w:rPr>
        <w:t xml:space="preserve">роведена профилактическая работа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</w:t>
      </w:r>
      <w:r w:rsidR="00B23770" w:rsidRPr="00B23770">
        <w:rPr>
          <w:rFonts w:ascii="Times New Roman" w:hAnsi="Times New Roman" w:cs="Times New Roman"/>
          <w:sz w:val="28"/>
          <w:szCs w:val="28"/>
        </w:rPr>
        <w:t xml:space="preserve">в отношении 132 лиц, состоящих на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="00B23770" w:rsidRPr="00B23770">
        <w:rPr>
          <w:rFonts w:ascii="Times New Roman" w:hAnsi="Times New Roman" w:cs="Times New Roman"/>
          <w:sz w:val="28"/>
          <w:szCs w:val="28"/>
        </w:rPr>
        <w:t>учете. При ОПО</w:t>
      </w:r>
      <w:r w:rsidR="00452A34">
        <w:rPr>
          <w:rFonts w:ascii="Times New Roman" w:hAnsi="Times New Roman" w:cs="Times New Roman"/>
          <w:sz w:val="28"/>
          <w:szCs w:val="28"/>
        </w:rPr>
        <w:t xml:space="preserve">П создан Совет общественности </w:t>
      </w:r>
      <w:r w:rsidR="00B23770" w:rsidRPr="00B23770">
        <w:rPr>
          <w:rFonts w:ascii="Times New Roman" w:hAnsi="Times New Roman" w:cs="Times New Roman"/>
          <w:sz w:val="28"/>
          <w:szCs w:val="28"/>
        </w:rPr>
        <w:t>численностью 9 челове</w:t>
      </w:r>
      <w:proofErr w:type="gramStart"/>
      <w:r w:rsidR="00B23770" w:rsidRPr="00B23770">
        <w:rPr>
          <w:rFonts w:ascii="Times New Roman" w:hAnsi="Times New Roman" w:cs="Times New Roman"/>
          <w:sz w:val="28"/>
          <w:szCs w:val="28"/>
        </w:rPr>
        <w:t>к</w:t>
      </w:r>
      <w:r w:rsidR="00452A34" w:rsidRPr="008076F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23770" w:rsidRPr="008076F2">
        <w:rPr>
          <w:rFonts w:ascii="Times New Roman" w:hAnsi="Times New Roman" w:cs="Times New Roman"/>
          <w:i/>
          <w:sz w:val="28"/>
          <w:szCs w:val="28"/>
        </w:rPr>
        <w:t>с начала года проведено 4 заседания</w:t>
      </w:r>
      <w:r w:rsidR="00452A34" w:rsidRPr="008076F2">
        <w:rPr>
          <w:rFonts w:ascii="Times New Roman" w:hAnsi="Times New Roman" w:cs="Times New Roman"/>
          <w:i/>
          <w:sz w:val="28"/>
          <w:szCs w:val="28"/>
        </w:rPr>
        <w:t>)</w:t>
      </w:r>
      <w:r w:rsidR="00B23770" w:rsidRPr="00B23770">
        <w:rPr>
          <w:rFonts w:ascii="Times New Roman" w:hAnsi="Times New Roman" w:cs="Times New Roman"/>
          <w:sz w:val="28"/>
          <w:szCs w:val="28"/>
        </w:rPr>
        <w:t>.</w:t>
      </w:r>
      <w:r w:rsidR="00B23770">
        <w:rPr>
          <w:rFonts w:ascii="Times New Roman" w:hAnsi="Times New Roman" w:cs="Times New Roman"/>
          <w:sz w:val="28"/>
          <w:szCs w:val="28"/>
        </w:rPr>
        <w:t xml:space="preserve"> Совместно с зональным участковым уполномоченным полиции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сотрудником подразделения по делам несовершеннолетних</w:t>
      </w:r>
      <w:r w:rsidR="00B23770">
        <w:rPr>
          <w:rFonts w:ascii="Times New Roman" w:hAnsi="Times New Roman" w:cs="Times New Roman"/>
          <w:sz w:val="28"/>
          <w:szCs w:val="28"/>
        </w:rPr>
        <w:t xml:space="preserve"> регулярно проводятся проверки неблагополучных семей и </w:t>
      </w:r>
      <w:proofErr w:type="spellStart"/>
      <w:r w:rsidR="00B23770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B23770">
        <w:rPr>
          <w:rFonts w:ascii="Times New Roman" w:hAnsi="Times New Roman" w:cs="Times New Roman"/>
          <w:sz w:val="28"/>
          <w:szCs w:val="28"/>
        </w:rPr>
        <w:t xml:space="preserve"> лиц по месту жительства, налажено тесное взаимодействие с народными дружинами </w:t>
      </w:r>
      <w:r w:rsidR="008076F2">
        <w:rPr>
          <w:rFonts w:ascii="Times New Roman" w:hAnsi="Times New Roman" w:cs="Times New Roman"/>
          <w:sz w:val="28"/>
          <w:szCs w:val="28"/>
        </w:rPr>
        <w:br/>
      </w:r>
      <w:r w:rsidR="00B23770">
        <w:rPr>
          <w:rFonts w:ascii="Times New Roman" w:hAnsi="Times New Roman" w:cs="Times New Roman"/>
          <w:sz w:val="28"/>
          <w:szCs w:val="28"/>
        </w:rPr>
        <w:t>в обеспечении общественного порядка и профилактике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выявлено 91 административное правонарушение.</w:t>
      </w:r>
    </w:p>
    <w:p w:rsidR="007A4F8D" w:rsidRDefault="00894606" w:rsidP="00452A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же </w:t>
      </w:r>
      <w:r w:rsidR="007A4F8D">
        <w:rPr>
          <w:rFonts w:ascii="Times New Roman" w:hAnsi="Times New Roman" w:cs="Times New Roman"/>
          <w:sz w:val="28"/>
          <w:szCs w:val="28"/>
        </w:rPr>
        <w:t xml:space="preserve">ОПОП </w:t>
      </w:r>
      <w:r>
        <w:rPr>
          <w:rFonts w:ascii="Times New Roman" w:hAnsi="Times New Roman" w:cs="Times New Roman"/>
          <w:sz w:val="28"/>
          <w:szCs w:val="28"/>
        </w:rPr>
        <w:t xml:space="preserve">г. Казани </w:t>
      </w:r>
      <w:r w:rsidR="007A4F8D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 xml:space="preserve">отличается коренным образом. </w:t>
      </w:r>
      <w:r w:rsidR="00452A34">
        <w:rPr>
          <w:rFonts w:ascii="Times New Roman" w:hAnsi="Times New Roman" w:cs="Times New Roman"/>
          <w:sz w:val="28"/>
          <w:szCs w:val="28"/>
        </w:rPr>
        <w:t>К примеру,</w:t>
      </w:r>
      <w:r w:rsidR="008B6B0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штатной численности начальников ОПОП </w:t>
      </w:r>
      <w:r w:rsidR="007A4F8D">
        <w:rPr>
          <w:rFonts w:ascii="Times New Roman" w:hAnsi="Times New Roman" w:cs="Times New Roman"/>
          <w:sz w:val="28"/>
          <w:szCs w:val="28"/>
        </w:rPr>
        <w:t xml:space="preserve">Кировского и Московского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7A4F8D">
        <w:rPr>
          <w:rFonts w:ascii="Times New Roman" w:hAnsi="Times New Roman" w:cs="Times New Roman"/>
          <w:sz w:val="28"/>
          <w:szCs w:val="28"/>
        </w:rPr>
        <w:t xml:space="preserve">г. Казани </w:t>
      </w:r>
      <w:r>
        <w:rPr>
          <w:rFonts w:ascii="Times New Roman" w:hAnsi="Times New Roman" w:cs="Times New Roman"/>
          <w:sz w:val="28"/>
          <w:szCs w:val="28"/>
        </w:rPr>
        <w:t>- 2</w:t>
      </w:r>
      <w:r w:rsidR="007A4F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и созданных 2</w:t>
      </w:r>
      <w:r w:rsidR="007A4F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общественности</w:t>
      </w:r>
      <w:proofErr w:type="gramStart"/>
      <w:r w:rsidR="00452A34">
        <w:rPr>
          <w:rFonts w:ascii="Times New Roman" w:hAnsi="Times New Roman" w:cs="Times New Roman"/>
          <w:sz w:val="28"/>
          <w:szCs w:val="28"/>
        </w:rPr>
        <w:t>,</w:t>
      </w:r>
      <w:r w:rsidR="007A4F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4F8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A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D67D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A4F8D">
        <w:rPr>
          <w:rFonts w:ascii="Times New Roman" w:hAnsi="Times New Roman" w:cs="Times New Roman"/>
          <w:sz w:val="28"/>
          <w:szCs w:val="28"/>
        </w:rPr>
        <w:t xml:space="preserve">по </w:t>
      </w:r>
      <w:r w:rsidR="00452A34">
        <w:rPr>
          <w:rFonts w:ascii="Times New Roman" w:hAnsi="Times New Roman" w:cs="Times New Roman"/>
          <w:sz w:val="28"/>
          <w:szCs w:val="28"/>
        </w:rPr>
        <w:br/>
      </w:r>
      <w:r w:rsidR="007A4F8D">
        <w:rPr>
          <w:rFonts w:ascii="Times New Roman" w:hAnsi="Times New Roman" w:cs="Times New Roman"/>
          <w:sz w:val="28"/>
          <w:szCs w:val="28"/>
        </w:rPr>
        <w:t>1 заседанию</w:t>
      </w:r>
      <w:r w:rsidR="00D64BD8">
        <w:rPr>
          <w:rFonts w:ascii="Times New Roman" w:hAnsi="Times New Roman" w:cs="Times New Roman"/>
          <w:sz w:val="28"/>
          <w:szCs w:val="28"/>
        </w:rPr>
        <w:t>. В</w:t>
      </w:r>
      <w:r w:rsidR="007A4F8D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="00D64BD8">
        <w:rPr>
          <w:rFonts w:ascii="Times New Roman" w:hAnsi="Times New Roman" w:cs="Times New Roman"/>
          <w:sz w:val="28"/>
          <w:szCs w:val="28"/>
        </w:rPr>
        <w:t>,</w:t>
      </w:r>
      <w:r w:rsidR="007A4F8D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="00D64BD8">
        <w:rPr>
          <w:rFonts w:ascii="Times New Roman" w:hAnsi="Times New Roman" w:cs="Times New Roman"/>
          <w:sz w:val="28"/>
          <w:szCs w:val="28"/>
        </w:rPr>
        <w:t>каждым руководителем ОПОП принимается участие в проверка</w:t>
      </w:r>
      <w:r w:rsidR="000D67D7">
        <w:rPr>
          <w:rFonts w:ascii="Times New Roman" w:hAnsi="Times New Roman" w:cs="Times New Roman"/>
          <w:sz w:val="28"/>
          <w:szCs w:val="28"/>
        </w:rPr>
        <w:t>х</w:t>
      </w:r>
      <w:r w:rsidR="00D64BD8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7A4F8D">
        <w:rPr>
          <w:rFonts w:ascii="Times New Roman" w:hAnsi="Times New Roman" w:cs="Times New Roman"/>
          <w:sz w:val="28"/>
          <w:szCs w:val="28"/>
        </w:rPr>
        <w:t xml:space="preserve">3-4 неблагополучных семей и </w:t>
      </w:r>
      <w:proofErr w:type="spellStart"/>
      <w:r w:rsidR="00D64BD8">
        <w:rPr>
          <w:rFonts w:ascii="Times New Roman" w:hAnsi="Times New Roman" w:cs="Times New Roman"/>
          <w:sz w:val="28"/>
          <w:szCs w:val="28"/>
        </w:rPr>
        <w:t>подучетных</w:t>
      </w:r>
      <w:r w:rsidR="007A4F8D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D64BD8">
        <w:rPr>
          <w:rFonts w:ascii="Times New Roman" w:hAnsi="Times New Roman" w:cs="Times New Roman"/>
          <w:sz w:val="28"/>
          <w:szCs w:val="28"/>
        </w:rPr>
        <w:t>.</w:t>
      </w:r>
      <w:r w:rsidR="007A4F8D">
        <w:rPr>
          <w:rFonts w:ascii="Times New Roman" w:hAnsi="Times New Roman" w:cs="Times New Roman"/>
          <w:sz w:val="28"/>
          <w:szCs w:val="28"/>
        </w:rPr>
        <w:t xml:space="preserve"> Основное время данными сотрудниками уделяется вопросам выявления административных правонарушений, предусмотренных КоАП РТ. </w:t>
      </w:r>
    </w:p>
    <w:p w:rsidR="007A4F8D" w:rsidRDefault="007A4F8D" w:rsidP="00B23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ситуация складывается во всех районах г. Казани, о чем свидетельствует еженедельный мониторинг результатов работы руководителей ОПОП и проверки, осуществляемые сотрудниками МВД по Республике Татарстан.</w:t>
      </w:r>
    </w:p>
    <w:p w:rsidR="00B23770" w:rsidRPr="00B23770" w:rsidRDefault="007A4F8D" w:rsidP="00B237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проверках ОПОП Советского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452A3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r w:rsidR="005371B7">
        <w:rPr>
          <w:rFonts w:ascii="Times New Roman" w:hAnsi="Times New Roman" w:cs="Times New Roman"/>
          <w:sz w:val="28"/>
          <w:szCs w:val="28"/>
        </w:rPr>
        <w:t>установлено</w:t>
      </w:r>
      <w:proofErr w:type="spellEnd"/>
      <w:r w:rsidR="005371B7">
        <w:rPr>
          <w:rFonts w:ascii="Times New Roman" w:hAnsi="Times New Roman" w:cs="Times New Roman"/>
          <w:sz w:val="28"/>
          <w:szCs w:val="28"/>
        </w:rPr>
        <w:t xml:space="preserve">, что в них </w:t>
      </w:r>
      <w:r w:rsidR="00D64BD8" w:rsidRPr="00B15F6B">
        <w:rPr>
          <w:rFonts w:ascii="Times New Roman" w:hAnsi="Times New Roman" w:cs="Times New Roman"/>
          <w:sz w:val="28"/>
          <w:szCs w:val="28"/>
        </w:rPr>
        <w:t>документация</w:t>
      </w:r>
      <w:r w:rsidR="00B23770" w:rsidRPr="00B15F6B">
        <w:rPr>
          <w:rFonts w:ascii="Times New Roman" w:hAnsi="Times New Roman" w:cs="Times New Roman"/>
          <w:sz w:val="28"/>
          <w:szCs w:val="28"/>
        </w:rPr>
        <w:t xml:space="preserve"> по работе Советов общественности отсутствует, </w:t>
      </w:r>
      <w:r w:rsidR="00B15F6B" w:rsidRPr="00B15F6B">
        <w:rPr>
          <w:rFonts w:ascii="Times New Roman" w:hAnsi="Times New Roman" w:cs="Times New Roman"/>
          <w:sz w:val="28"/>
          <w:szCs w:val="28"/>
        </w:rPr>
        <w:t xml:space="preserve">не налажено взаимодействие руководителей ОПОП </w:t>
      </w:r>
      <w:r w:rsidR="00B23770" w:rsidRPr="00B15F6B">
        <w:rPr>
          <w:rFonts w:ascii="Times New Roman" w:hAnsi="Times New Roman" w:cs="Times New Roman"/>
          <w:sz w:val="28"/>
          <w:szCs w:val="28"/>
        </w:rPr>
        <w:t xml:space="preserve">с </w:t>
      </w:r>
      <w:r w:rsidR="00B15F6B" w:rsidRPr="00B15F6B">
        <w:rPr>
          <w:rFonts w:ascii="Times New Roman" w:hAnsi="Times New Roman" w:cs="Times New Roman"/>
          <w:sz w:val="28"/>
          <w:szCs w:val="28"/>
        </w:rPr>
        <w:t>народными дружинами</w:t>
      </w:r>
      <w:r w:rsidR="00B23770" w:rsidRPr="00B15F6B">
        <w:rPr>
          <w:rFonts w:ascii="Times New Roman" w:hAnsi="Times New Roman" w:cs="Times New Roman"/>
          <w:sz w:val="28"/>
          <w:szCs w:val="28"/>
        </w:rPr>
        <w:t>.</w:t>
      </w:r>
    </w:p>
    <w:p w:rsidR="00B23770" w:rsidRPr="00B23770" w:rsidRDefault="00B23770" w:rsidP="00B237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770">
        <w:rPr>
          <w:rFonts w:ascii="Times New Roman" w:hAnsi="Times New Roman" w:cs="Times New Roman"/>
          <w:sz w:val="28"/>
          <w:szCs w:val="28"/>
        </w:rPr>
        <w:t xml:space="preserve">Указанные недостатки выявлены в деятельности начальников ОПОП по </w:t>
      </w:r>
      <w:proofErr w:type="spellStart"/>
      <w:r w:rsidRPr="00B23770">
        <w:rPr>
          <w:rFonts w:ascii="Times New Roman" w:hAnsi="Times New Roman" w:cs="Times New Roman"/>
          <w:sz w:val="28"/>
          <w:szCs w:val="28"/>
        </w:rPr>
        <w:t>ул.Х</w:t>
      </w:r>
      <w:proofErr w:type="spellEnd"/>
      <w:r w:rsidRPr="00B23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3770">
        <w:rPr>
          <w:rFonts w:ascii="Times New Roman" w:hAnsi="Times New Roman" w:cs="Times New Roman"/>
          <w:sz w:val="28"/>
          <w:szCs w:val="28"/>
        </w:rPr>
        <w:t>Бигичева</w:t>
      </w:r>
      <w:proofErr w:type="spellEnd"/>
      <w:r w:rsidRPr="00B23770">
        <w:rPr>
          <w:rFonts w:ascii="Times New Roman" w:hAnsi="Times New Roman" w:cs="Times New Roman"/>
          <w:sz w:val="28"/>
          <w:szCs w:val="28"/>
        </w:rPr>
        <w:t xml:space="preserve">, д.5 </w:t>
      </w:r>
      <w:r w:rsidRPr="00B23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23770">
        <w:rPr>
          <w:rFonts w:ascii="Times New Roman" w:hAnsi="Times New Roman" w:cs="Times New Roman"/>
          <w:i/>
          <w:sz w:val="28"/>
          <w:szCs w:val="28"/>
        </w:rPr>
        <w:t>Кушников</w:t>
      </w:r>
      <w:proofErr w:type="spellEnd"/>
      <w:r w:rsidRPr="00B23770">
        <w:rPr>
          <w:rFonts w:ascii="Times New Roman" w:hAnsi="Times New Roman" w:cs="Times New Roman"/>
          <w:i/>
          <w:sz w:val="28"/>
          <w:szCs w:val="28"/>
        </w:rPr>
        <w:t xml:space="preserve"> А.А.),</w:t>
      </w:r>
      <w:r w:rsidRPr="00B2377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B23770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B23770">
        <w:rPr>
          <w:rFonts w:ascii="Times New Roman" w:hAnsi="Times New Roman" w:cs="Times New Roman"/>
          <w:sz w:val="28"/>
          <w:szCs w:val="28"/>
        </w:rPr>
        <w:t xml:space="preserve">, д.5 </w:t>
      </w:r>
      <w:r w:rsidRPr="00B23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23770">
        <w:rPr>
          <w:rFonts w:ascii="Times New Roman" w:hAnsi="Times New Roman" w:cs="Times New Roman"/>
          <w:i/>
          <w:sz w:val="28"/>
          <w:szCs w:val="28"/>
        </w:rPr>
        <w:t>Гадельшин</w:t>
      </w:r>
      <w:proofErr w:type="spellEnd"/>
      <w:r w:rsidRPr="00B23770">
        <w:rPr>
          <w:rFonts w:ascii="Times New Roman" w:hAnsi="Times New Roman" w:cs="Times New Roman"/>
          <w:i/>
          <w:sz w:val="28"/>
          <w:szCs w:val="28"/>
        </w:rPr>
        <w:t xml:space="preserve"> Ф.Ф.),</w:t>
      </w:r>
      <w:proofErr w:type="spellStart"/>
      <w:r w:rsidRPr="00B23770">
        <w:rPr>
          <w:rFonts w:ascii="Times New Roman" w:hAnsi="Times New Roman" w:cs="Times New Roman"/>
          <w:sz w:val="28"/>
          <w:szCs w:val="28"/>
        </w:rPr>
        <w:t>ул.Ю.Фучика</w:t>
      </w:r>
      <w:proofErr w:type="spellEnd"/>
      <w:r w:rsidRPr="00B23770">
        <w:rPr>
          <w:rFonts w:ascii="Times New Roman" w:hAnsi="Times New Roman" w:cs="Times New Roman"/>
          <w:sz w:val="28"/>
          <w:szCs w:val="28"/>
        </w:rPr>
        <w:t xml:space="preserve">, д. 145 </w:t>
      </w:r>
      <w:r w:rsidRPr="00B23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23770">
        <w:rPr>
          <w:rFonts w:ascii="Times New Roman" w:hAnsi="Times New Roman" w:cs="Times New Roman"/>
          <w:i/>
          <w:sz w:val="28"/>
          <w:szCs w:val="28"/>
        </w:rPr>
        <w:t>Уаисов</w:t>
      </w:r>
      <w:proofErr w:type="spellEnd"/>
      <w:r w:rsidRPr="00B23770">
        <w:rPr>
          <w:rFonts w:ascii="Times New Roman" w:hAnsi="Times New Roman" w:cs="Times New Roman"/>
          <w:i/>
          <w:sz w:val="28"/>
          <w:szCs w:val="28"/>
        </w:rPr>
        <w:t xml:space="preserve"> Р.Н.)</w:t>
      </w:r>
      <w:r w:rsidRPr="00B2377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23770">
        <w:rPr>
          <w:rFonts w:ascii="Times New Roman" w:hAnsi="Times New Roman" w:cs="Times New Roman"/>
          <w:sz w:val="28"/>
          <w:szCs w:val="28"/>
        </w:rPr>
        <w:t>Чишмяле</w:t>
      </w:r>
      <w:proofErr w:type="spellEnd"/>
      <w:r w:rsidRPr="00B23770">
        <w:rPr>
          <w:rFonts w:ascii="Times New Roman" w:hAnsi="Times New Roman" w:cs="Times New Roman"/>
          <w:sz w:val="28"/>
          <w:szCs w:val="28"/>
        </w:rPr>
        <w:t xml:space="preserve">, д.13 </w:t>
      </w:r>
      <w:r w:rsidRPr="00B23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23770">
        <w:rPr>
          <w:rFonts w:ascii="Times New Roman" w:hAnsi="Times New Roman" w:cs="Times New Roman"/>
          <w:i/>
          <w:sz w:val="28"/>
          <w:szCs w:val="28"/>
        </w:rPr>
        <w:t>Залаков</w:t>
      </w:r>
      <w:proofErr w:type="spellEnd"/>
      <w:r w:rsidRPr="00B23770">
        <w:rPr>
          <w:rFonts w:ascii="Times New Roman" w:hAnsi="Times New Roman" w:cs="Times New Roman"/>
          <w:i/>
          <w:sz w:val="28"/>
          <w:szCs w:val="28"/>
        </w:rPr>
        <w:t xml:space="preserve"> Б.А.)</w:t>
      </w:r>
      <w:r w:rsidRPr="00B23770">
        <w:rPr>
          <w:rFonts w:ascii="Times New Roman" w:hAnsi="Times New Roman" w:cs="Times New Roman"/>
          <w:sz w:val="28"/>
          <w:szCs w:val="28"/>
        </w:rPr>
        <w:t xml:space="preserve">, </w:t>
      </w:r>
      <w:r w:rsidR="00452A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377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237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3770">
        <w:rPr>
          <w:rFonts w:ascii="Times New Roman" w:hAnsi="Times New Roman" w:cs="Times New Roman"/>
          <w:sz w:val="28"/>
          <w:szCs w:val="28"/>
        </w:rPr>
        <w:t>алимжанова</w:t>
      </w:r>
      <w:proofErr w:type="spellEnd"/>
      <w:r w:rsidRPr="00B23770">
        <w:rPr>
          <w:rFonts w:ascii="Times New Roman" w:hAnsi="Times New Roman" w:cs="Times New Roman"/>
          <w:sz w:val="28"/>
          <w:szCs w:val="28"/>
        </w:rPr>
        <w:t xml:space="preserve">, д. 12 </w:t>
      </w:r>
      <w:r w:rsidRPr="00B23770">
        <w:rPr>
          <w:rFonts w:ascii="Times New Roman" w:hAnsi="Times New Roman" w:cs="Times New Roman"/>
          <w:i/>
          <w:sz w:val="28"/>
          <w:szCs w:val="28"/>
        </w:rPr>
        <w:t xml:space="preserve">(Соболева Т.И.) </w:t>
      </w:r>
      <w:r w:rsidRPr="00B23770">
        <w:rPr>
          <w:rFonts w:ascii="Times New Roman" w:hAnsi="Times New Roman" w:cs="Times New Roman"/>
          <w:sz w:val="28"/>
          <w:szCs w:val="28"/>
        </w:rPr>
        <w:t xml:space="preserve">и ул. Попова, д. 2 </w:t>
      </w:r>
      <w:r w:rsidRPr="00B23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23770">
        <w:rPr>
          <w:rFonts w:ascii="Times New Roman" w:hAnsi="Times New Roman" w:cs="Times New Roman"/>
          <w:i/>
          <w:sz w:val="28"/>
          <w:szCs w:val="28"/>
        </w:rPr>
        <w:t>Сайфиев</w:t>
      </w:r>
      <w:proofErr w:type="spellEnd"/>
      <w:r w:rsidRPr="00B23770">
        <w:rPr>
          <w:rFonts w:ascii="Times New Roman" w:hAnsi="Times New Roman" w:cs="Times New Roman"/>
          <w:i/>
          <w:sz w:val="28"/>
          <w:szCs w:val="28"/>
        </w:rPr>
        <w:t xml:space="preserve"> Р.М.).</w:t>
      </w:r>
    </w:p>
    <w:p w:rsidR="00AE2F26" w:rsidRDefault="005371B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лучшим образом складывается ситуация в </w:t>
      </w:r>
      <w:r w:rsidR="008B6B0E">
        <w:rPr>
          <w:rFonts w:ascii="Times New Roman" w:hAnsi="Times New Roman" w:cs="Times New Roman"/>
          <w:sz w:val="28"/>
          <w:szCs w:val="28"/>
        </w:rPr>
        <w:t>других</w:t>
      </w:r>
      <w:r w:rsidR="00B15F6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B6B0E">
        <w:rPr>
          <w:rFonts w:ascii="Times New Roman" w:hAnsi="Times New Roman" w:cs="Times New Roman"/>
          <w:sz w:val="28"/>
          <w:szCs w:val="28"/>
        </w:rPr>
        <w:t>ах</w:t>
      </w:r>
      <w:r w:rsidR="00B15F6B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6064DB" w:rsidRDefault="00B15F6B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Центральном районе г. Наб</w:t>
      </w:r>
      <w:r w:rsidR="006064DB">
        <w:rPr>
          <w:rFonts w:ascii="Times New Roman" w:hAnsi="Times New Roman" w:cs="Times New Roman"/>
          <w:sz w:val="28"/>
          <w:szCs w:val="28"/>
        </w:rPr>
        <w:t>ережные</w:t>
      </w:r>
      <w:r>
        <w:rPr>
          <w:rFonts w:ascii="Times New Roman" w:hAnsi="Times New Roman" w:cs="Times New Roman"/>
          <w:sz w:val="28"/>
          <w:szCs w:val="28"/>
        </w:rPr>
        <w:t xml:space="preserve"> Челны при штатной численности 10 начальников ОПОП и созданных 10 Советов общественности проведено всего 9 заседаний. В Электротехническом районе </w:t>
      </w:r>
      <w:r w:rsidR="006064D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064DB">
        <w:rPr>
          <w:rFonts w:ascii="Times New Roman" w:hAnsi="Times New Roman" w:cs="Times New Roman"/>
          <w:sz w:val="28"/>
          <w:szCs w:val="28"/>
        </w:rPr>
        <w:lastRenderedPageBreak/>
        <w:t>Наб</w:t>
      </w:r>
      <w:r w:rsidR="00452A34">
        <w:rPr>
          <w:rFonts w:ascii="Times New Roman" w:hAnsi="Times New Roman" w:cs="Times New Roman"/>
          <w:sz w:val="28"/>
          <w:szCs w:val="28"/>
        </w:rPr>
        <w:t>ережные</w:t>
      </w:r>
      <w:r w:rsidR="006064DB">
        <w:rPr>
          <w:rFonts w:ascii="Times New Roman" w:hAnsi="Times New Roman" w:cs="Times New Roman"/>
          <w:sz w:val="28"/>
          <w:szCs w:val="28"/>
        </w:rPr>
        <w:t>Челны</w:t>
      </w:r>
      <w:proofErr w:type="spellEnd"/>
      <w:r w:rsidR="00606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начальниками ОПОП </w:t>
      </w:r>
      <w:r w:rsidR="006064DB">
        <w:rPr>
          <w:rFonts w:ascii="Times New Roman" w:hAnsi="Times New Roman" w:cs="Times New Roman"/>
          <w:sz w:val="28"/>
          <w:szCs w:val="28"/>
        </w:rPr>
        <w:t>проведен</w:t>
      </w:r>
      <w:r w:rsidR="005371B7">
        <w:rPr>
          <w:rFonts w:ascii="Times New Roman" w:hAnsi="Times New Roman" w:cs="Times New Roman"/>
          <w:sz w:val="28"/>
          <w:szCs w:val="28"/>
        </w:rPr>
        <w:t>о</w:t>
      </w:r>
      <w:r w:rsidR="006064DB">
        <w:rPr>
          <w:rFonts w:ascii="Times New Roman" w:hAnsi="Times New Roman" w:cs="Times New Roman"/>
          <w:sz w:val="28"/>
          <w:szCs w:val="28"/>
        </w:rPr>
        <w:t xml:space="preserve"> по 1 заседанию Советов общественности. </w:t>
      </w:r>
    </w:p>
    <w:p w:rsidR="00B15F6B" w:rsidRDefault="006064DB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Комсомольском районе г. Набережные Челны начальниками ОПОП </w:t>
      </w:r>
      <w:r w:rsidR="005371B7">
        <w:rPr>
          <w:rFonts w:ascii="Times New Roman" w:hAnsi="Times New Roman" w:cs="Times New Roman"/>
          <w:sz w:val="28"/>
          <w:szCs w:val="28"/>
        </w:rPr>
        <w:t xml:space="preserve">ежемесячно в среднем принимается участие в проверках 12 </w:t>
      </w:r>
      <w:proofErr w:type="spellStart"/>
      <w:r w:rsidR="005371B7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5371B7">
        <w:rPr>
          <w:rFonts w:ascii="Times New Roman" w:hAnsi="Times New Roman" w:cs="Times New Roman"/>
          <w:sz w:val="28"/>
          <w:szCs w:val="28"/>
        </w:rPr>
        <w:t xml:space="preserve"> лиц и 9 неблагополучных семей, в текущем году каждым руководителем организовано проведение не более </w:t>
      </w:r>
      <w:r>
        <w:rPr>
          <w:rFonts w:ascii="Times New Roman" w:hAnsi="Times New Roman" w:cs="Times New Roman"/>
          <w:sz w:val="28"/>
          <w:szCs w:val="28"/>
        </w:rPr>
        <w:t>2 заседани</w:t>
      </w:r>
      <w:r w:rsidR="005371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Советов общественности.   </w:t>
      </w:r>
    </w:p>
    <w:p w:rsidR="00436C02" w:rsidRDefault="005371B7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Формальная организация профилактической работы начальников ОПОП отмечается в г. Нурлат, где двумя начальниками ОПОП в текущем году проведено всего 2 заседания Советов общественности. </w:t>
      </w:r>
    </w:p>
    <w:p w:rsidR="00D02084" w:rsidRDefault="005371B7" w:rsidP="001B2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Альметьевске 11 начальниками ОПОП за текущий год проведено </w:t>
      </w:r>
      <w:r w:rsidR="00D42293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по 1 заседанию Советов общественности.</w:t>
      </w:r>
    </w:p>
    <w:p w:rsidR="00FB7014" w:rsidRDefault="00FB7014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низкая эффективность взаимодействия в осуществлении профилактической работы м</w:t>
      </w:r>
      <w:r w:rsidRPr="00FB7014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7014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7014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профилактика правонарушений в жилом секторе и применение мер индивидуального профилактического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7014">
        <w:rPr>
          <w:rFonts w:ascii="Times New Roman" w:hAnsi="Times New Roman" w:cs="Times New Roman"/>
          <w:sz w:val="28"/>
          <w:szCs w:val="28"/>
        </w:rPr>
        <w:t>по направлению деятельности, связанной с профилактикой семейного неблагополучия и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В большинстве своем, данные служащие также задействованы </w:t>
      </w:r>
      <w:r w:rsidR="005C389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 выявлении нарушений</w:t>
      </w:r>
      <w:r w:rsidR="005C3899">
        <w:rPr>
          <w:rFonts w:ascii="Times New Roman" w:hAnsi="Times New Roman" w:cs="Times New Roman"/>
          <w:sz w:val="28"/>
          <w:szCs w:val="28"/>
        </w:rPr>
        <w:t xml:space="preserve">  правил благоустройства на территории муниципальных образований.</w:t>
      </w:r>
    </w:p>
    <w:p w:rsidR="00FB7014" w:rsidRPr="00D42293" w:rsidRDefault="005C3899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42293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="00D42293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(результаты работы муниципальных служащих)</w:t>
      </w:r>
      <w:r w:rsidR="00D42293" w:rsidRPr="00D4229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B957F1" w:rsidRPr="005C3899" w:rsidRDefault="002D3938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99">
        <w:rPr>
          <w:rFonts w:ascii="Times New Roman" w:hAnsi="Times New Roman" w:cs="Times New Roman"/>
          <w:i/>
          <w:sz w:val="28"/>
          <w:szCs w:val="28"/>
        </w:rPr>
        <w:t>М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>униципальными служащими по направлению деятельности профилактика правонарушений в жилом секторе и применени</w:t>
      </w:r>
      <w:r w:rsidR="0050641A" w:rsidRPr="005C3899">
        <w:rPr>
          <w:rFonts w:ascii="Times New Roman" w:hAnsi="Times New Roman" w:cs="Times New Roman"/>
          <w:i/>
          <w:sz w:val="28"/>
          <w:szCs w:val="28"/>
        </w:rPr>
        <w:t>е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 xml:space="preserve"> мер индивидуального профилактического воздействия принято участие </w:t>
      </w:r>
      <w:proofErr w:type="spellStart"/>
      <w:r w:rsidR="00B957F1" w:rsidRPr="005C3899">
        <w:rPr>
          <w:rFonts w:ascii="Times New Roman" w:hAnsi="Times New Roman" w:cs="Times New Roman"/>
          <w:i/>
          <w:sz w:val="28"/>
          <w:szCs w:val="28"/>
        </w:rPr>
        <w:t>совместнос</w:t>
      </w:r>
      <w:r w:rsidR="0050641A" w:rsidRPr="005C3899">
        <w:rPr>
          <w:rFonts w:ascii="Times New Roman" w:hAnsi="Times New Roman" w:cs="Times New Roman"/>
          <w:i/>
          <w:sz w:val="28"/>
          <w:szCs w:val="28"/>
        </w:rPr>
        <w:t>участковыми</w:t>
      </w:r>
      <w:proofErr w:type="spellEnd"/>
      <w:r w:rsidR="0050641A" w:rsidRPr="005C3899">
        <w:rPr>
          <w:rFonts w:ascii="Times New Roman" w:hAnsi="Times New Roman" w:cs="Times New Roman"/>
          <w:i/>
          <w:sz w:val="28"/>
          <w:szCs w:val="28"/>
        </w:rPr>
        <w:t xml:space="preserve"> уполномоченными полиции 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>в проведении 3</w:t>
      </w:r>
      <w:r w:rsidR="00A968A4" w:rsidRPr="005C3899">
        <w:rPr>
          <w:b/>
          <w:i/>
        </w:rPr>
        <w:t> 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>870 рейдовых мероприятий, в 7</w:t>
      </w:r>
      <w:r w:rsidR="00A968A4" w:rsidRPr="005C3899">
        <w:rPr>
          <w:b/>
          <w:i/>
        </w:rPr>
        <w:t> 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 xml:space="preserve">351 приеме граждан, </w:t>
      </w:r>
      <w:r w:rsidR="0050641A" w:rsidRPr="005C3899">
        <w:rPr>
          <w:rFonts w:ascii="Times New Roman" w:hAnsi="Times New Roman" w:cs="Times New Roman"/>
          <w:i/>
          <w:sz w:val="28"/>
          <w:szCs w:val="28"/>
        </w:rPr>
        <w:t xml:space="preserve">отработано 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>8</w:t>
      </w:r>
      <w:r w:rsidR="00A968A4" w:rsidRPr="005C3899">
        <w:rPr>
          <w:b/>
          <w:i/>
        </w:rPr>
        <w:t> 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 xml:space="preserve">285 </w:t>
      </w:r>
      <w:proofErr w:type="spellStart"/>
      <w:r w:rsidR="00B957F1" w:rsidRPr="005C3899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50641A" w:rsidRPr="005C3899">
        <w:rPr>
          <w:rFonts w:ascii="Times New Roman" w:hAnsi="Times New Roman" w:cs="Times New Roman"/>
          <w:i/>
          <w:sz w:val="28"/>
          <w:szCs w:val="28"/>
        </w:rPr>
        <w:t>ов</w:t>
      </w:r>
      <w:proofErr w:type="gramStart"/>
      <w:r w:rsidR="00B957F1" w:rsidRPr="005C3899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="00B957F1" w:rsidRPr="005C3899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B957F1" w:rsidRPr="005C3899">
        <w:rPr>
          <w:rFonts w:ascii="Times New Roman" w:hAnsi="Times New Roman" w:cs="Times New Roman"/>
          <w:i/>
          <w:sz w:val="28"/>
          <w:szCs w:val="28"/>
        </w:rPr>
        <w:t xml:space="preserve"> содержащи</w:t>
      </w:r>
      <w:r w:rsidR="0050641A" w:rsidRPr="005C3899">
        <w:rPr>
          <w:rFonts w:ascii="Times New Roman" w:hAnsi="Times New Roman" w:cs="Times New Roman"/>
          <w:i/>
          <w:sz w:val="28"/>
          <w:szCs w:val="28"/>
        </w:rPr>
        <w:t>х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 xml:space="preserve"> признаков уголовного или административного правонарушения, составлено 3</w:t>
      </w:r>
      <w:r w:rsidR="00A968A4" w:rsidRPr="005C3899">
        <w:rPr>
          <w:b/>
          <w:i/>
        </w:rPr>
        <w:t> 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 xml:space="preserve">575 </w:t>
      </w:r>
      <w:r w:rsidR="0050641A" w:rsidRPr="005C3899">
        <w:rPr>
          <w:rFonts w:ascii="Times New Roman" w:hAnsi="Times New Roman" w:cs="Times New Roman"/>
          <w:i/>
          <w:sz w:val="28"/>
          <w:szCs w:val="28"/>
        </w:rPr>
        <w:t xml:space="preserve">административных </w:t>
      </w:r>
      <w:r w:rsidR="00B957F1" w:rsidRPr="005C3899">
        <w:rPr>
          <w:rFonts w:ascii="Times New Roman" w:hAnsi="Times New Roman" w:cs="Times New Roman"/>
          <w:i/>
          <w:sz w:val="28"/>
          <w:szCs w:val="28"/>
        </w:rPr>
        <w:t xml:space="preserve">протоколов. </w:t>
      </w:r>
    </w:p>
    <w:p w:rsidR="00B957F1" w:rsidRPr="00D42293" w:rsidRDefault="00B957F1" w:rsidP="00B217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293">
        <w:rPr>
          <w:rFonts w:ascii="Times New Roman" w:hAnsi="Times New Roman" w:cs="Times New Roman"/>
          <w:i/>
          <w:sz w:val="28"/>
          <w:szCs w:val="28"/>
        </w:rPr>
        <w:t>Муниципальными служащими по направлению деятельности, связанной с профилактикой семейного неблагополучия и правонарушений среди несовершеннолетних</w:t>
      </w:r>
      <w:r w:rsidR="006B1FCA" w:rsidRPr="00D42293">
        <w:rPr>
          <w:rFonts w:ascii="Times New Roman" w:hAnsi="Times New Roman" w:cs="Times New Roman"/>
          <w:i/>
          <w:sz w:val="28"/>
          <w:szCs w:val="28"/>
        </w:rPr>
        <w:t>,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проведены 1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>066 заседаний Совета профилактики (обсуждено 2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>615 человек: 2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>184 учащихся, 581 неблагополучных родителей), установлено 202 учащихся, злостно уклоняющихся от учебы. Направлено 118 информаций руководителям образовательных учреждений об условиях и причинах совершения правонарушений учащим</w:t>
      </w:r>
      <w:r w:rsidR="003C25FA" w:rsidRPr="00D42293">
        <w:rPr>
          <w:rFonts w:ascii="Times New Roman" w:hAnsi="Times New Roman" w:cs="Times New Roman"/>
          <w:i/>
          <w:sz w:val="28"/>
          <w:szCs w:val="28"/>
        </w:rPr>
        <w:t>и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ся с последующим обсуждением в педагогическом коллективе. </w:t>
      </w:r>
      <w:r w:rsidR="003E5A11" w:rsidRPr="00D42293">
        <w:rPr>
          <w:rFonts w:ascii="Times New Roman" w:hAnsi="Times New Roman" w:cs="Times New Roman"/>
          <w:i/>
          <w:sz w:val="28"/>
          <w:szCs w:val="28"/>
        </w:rPr>
        <w:t>П</w:t>
      </w:r>
      <w:r w:rsidRPr="00D42293">
        <w:rPr>
          <w:rFonts w:ascii="Times New Roman" w:hAnsi="Times New Roman" w:cs="Times New Roman"/>
          <w:i/>
          <w:sz w:val="28"/>
          <w:szCs w:val="28"/>
        </w:rPr>
        <w:t>одготовлено 282 материала (за исключением адм</w:t>
      </w:r>
      <w:r w:rsidR="00E35C40" w:rsidRPr="00D42293">
        <w:rPr>
          <w:rFonts w:ascii="Times New Roman" w:hAnsi="Times New Roman" w:cs="Times New Roman"/>
          <w:i/>
          <w:sz w:val="28"/>
          <w:szCs w:val="28"/>
        </w:rPr>
        <w:t xml:space="preserve">инистративных </w:t>
      </w:r>
      <w:r w:rsidRPr="00D42293">
        <w:rPr>
          <w:rFonts w:ascii="Times New Roman" w:hAnsi="Times New Roman" w:cs="Times New Roman"/>
          <w:i/>
          <w:sz w:val="28"/>
          <w:szCs w:val="28"/>
        </w:rPr>
        <w:t>протоколов) для обсуждения, в том числе 112 - на детей, 185 - на родителей. Проведено 4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373 выступления (556 </w:t>
      </w:r>
      <w:r w:rsidR="00B217AA" w:rsidRPr="00D42293">
        <w:rPr>
          <w:rFonts w:ascii="Times New Roman" w:hAnsi="Times New Roman" w:cs="Times New Roman"/>
          <w:i/>
          <w:sz w:val="28"/>
          <w:szCs w:val="28"/>
        </w:rPr>
        <w:t>-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перед пед</w:t>
      </w:r>
      <w:r w:rsidR="00E35C40" w:rsidRPr="00D42293">
        <w:rPr>
          <w:rFonts w:ascii="Times New Roman" w:hAnsi="Times New Roman" w:cs="Times New Roman"/>
          <w:i/>
          <w:sz w:val="28"/>
          <w:szCs w:val="28"/>
        </w:rPr>
        <w:t xml:space="preserve">агогическими 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коллективами, 483 </w:t>
      </w:r>
      <w:r w:rsidR="00B217AA" w:rsidRPr="00D42293">
        <w:rPr>
          <w:rFonts w:ascii="Times New Roman" w:hAnsi="Times New Roman" w:cs="Times New Roman"/>
          <w:i/>
          <w:sz w:val="28"/>
          <w:szCs w:val="28"/>
        </w:rPr>
        <w:t>-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перед родителями, 3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641 </w:t>
      </w:r>
      <w:r w:rsidR="00B217AA" w:rsidRPr="00D42293">
        <w:rPr>
          <w:rFonts w:ascii="Times New Roman" w:hAnsi="Times New Roman" w:cs="Times New Roman"/>
          <w:i/>
          <w:sz w:val="28"/>
          <w:szCs w:val="28"/>
        </w:rPr>
        <w:t>-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перед учащимися). Оказано содействие сотрудникам полиции в выявлении административных правонарушений (1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646), в том числе в отношении несовершеннолетних </w:t>
      </w:r>
      <w:r w:rsidR="00B217AA" w:rsidRPr="00D42293">
        <w:rPr>
          <w:rFonts w:ascii="Times New Roman" w:hAnsi="Times New Roman" w:cs="Times New Roman"/>
          <w:i/>
          <w:sz w:val="28"/>
          <w:szCs w:val="28"/>
        </w:rPr>
        <w:t>-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543, неблагополучных родителей </w:t>
      </w:r>
      <w:r w:rsidR="00B217AA" w:rsidRPr="00D42293">
        <w:rPr>
          <w:rFonts w:ascii="Times New Roman" w:hAnsi="Times New Roman" w:cs="Times New Roman"/>
          <w:i/>
          <w:sz w:val="28"/>
          <w:szCs w:val="28"/>
        </w:rPr>
        <w:t>-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043.Выявлено 198 фактов несоблюдения требований к обеспечению мер по предупреждению причинения вреда здоровью детей и их </w:t>
      </w:r>
      <w:proofErr w:type="spellStart"/>
      <w:r w:rsidRPr="00D42293">
        <w:rPr>
          <w:rFonts w:ascii="Times New Roman" w:hAnsi="Times New Roman" w:cs="Times New Roman"/>
          <w:i/>
          <w:sz w:val="28"/>
          <w:szCs w:val="28"/>
        </w:rPr>
        <w:t>развитию</w:t>
      </w:r>
      <w:proofErr w:type="gramStart"/>
      <w:r w:rsidRPr="00D42293">
        <w:rPr>
          <w:rFonts w:ascii="Times New Roman" w:hAnsi="Times New Roman" w:cs="Times New Roman"/>
          <w:i/>
          <w:sz w:val="28"/>
          <w:szCs w:val="28"/>
        </w:rPr>
        <w:t>.</w:t>
      </w:r>
      <w:r w:rsidR="00AB6CC5" w:rsidRPr="00D4229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42293">
        <w:rPr>
          <w:rFonts w:ascii="Times New Roman" w:hAnsi="Times New Roman" w:cs="Times New Roman"/>
          <w:i/>
          <w:sz w:val="28"/>
          <w:szCs w:val="28"/>
        </w:rPr>
        <w:t>казано</w:t>
      </w:r>
      <w:proofErr w:type="spellEnd"/>
      <w:r w:rsidRPr="00D42293">
        <w:rPr>
          <w:rFonts w:ascii="Times New Roman" w:hAnsi="Times New Roman" w:cs="Times New Roman"/>
          <w:i/>
          <w:sz w:val="28"/>
          <w:szCs w:val="28"/>
        </w:rPr>
        <w:t xml:space="preserve"> содейс</w:t>
      </w:r>
      <w:r w:rsidR="00E35C40" w:rsidRPr="00D42293">
        <w:rPr>
          <w:rFonts w:ascii="Times New Roman" w:hAnsi="Times New Roman" w:cs="Times New Roman"/>
          <w:i/>
          <w:sz w:val="28"/>
          <w:szCs w:val="28"/>
        </w:rPr>
        <w:t xml:space="preserve">твие </w:t>
      </w:r>
      <w:r w:rsidR="008076F2">
        <w:rPr>
          <w:rFonts w:ascii="Times New Roman" w:hAnsi="Times New Roman" w:cs="Times New Roman"/>
          <w:i/>
          <w:sz w:val="28"/>
          <w:szCs w:val="28"/>
        </w:rPr>
        <w:br/>
      </w:r>
      <w:r w:rsidR="00E35C40" w:rsidRPr="00D422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выявлении 49 общественно 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опасных деяний, совершенных лицами, </w:t>
      </w:r>
      <w:r w:rsidR="008076F2">
        <w:rPr>
          <w:rFonts w:ascii="Times New Roman" w:hAnsi="Times New Roman" w:cs="Times New Roman"/>
          <w:i/>
          <w:sz w:val="28"/>
          <w:szCs w:val="28"/>
        </w:rPr>
        <w:br/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не достигшими возраста уголовной ответственности, оказана помощь </w:t>
      </w:r>
      <w:r w:rsidR="008076F2">
        <w:rPr>
          <w:rFonts w:ascii="Times New Roman" w:hAnsi="Times New Roman" w:cs="Times New Roman"/>
          <w:i/>
          <w:sz w:val="28"/>
          <w:szCs w:val="28"/>
        </w:rPr>
        <w:br/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в постановке на профилактический учет неблагополучных </w:t>
      </w:r>
      <w:r w:rsidR="006B1FCA" w:rsidRPr="00D42293">
        <w:rPr>
          <w:rFonts w:ascii="Times New Roman" w:hAnsi="Times New Roman" w:cs="Times New Roman"/>
          <w:i/>
          <w:sz w:val="28"/>
          <w:szCs w:val="28"/>
        </w:rPr>
        <w:br/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родителей </w:t>
      </w:r>
      <w:r w:rsidR="00B217AA" w:rsidRPr="00D42293">
        <w:rPr>
          <w:rFonts w:ascii="Times New Roman" w:hAnsi="Times New Roman" w:cs="Times New Roman"/>
          <w:i/>
          <w:sz w:val="28"/>
          <w:szCs w:val="28"/>
        </w:rPr>
        <w:t>-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521 и подростков </w:t>
      </w:r>
      <w:r w:rsidR="00B217AA" w:rsidRPr="00D42293">
        <w:rPr>
          <w:rFonts w:ascii="Times New Roman" w:hAnsi="Times New Roman" w:cs="Times New Roman"/>
          <w:i/>
          <w:sz w:val="28"/>
          <w:szCs w:val="28"/>
        </w:rPr>
        <w:t>-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 470. Проведено 4</w:t>
      </w:r>
      <w:r w:rsidR="003E5A11" w:rsidRPr="00D42293">
        <w:rPr>
          <w:b/>
          <w:i/>
        </w:rPr>
        <w:t> </w:t>
      </w:r>
      <w:r w:rsidRPr="00D42293">
        <w:rPr>
          <w:rFonts w:ascii="Times New Roman" w:hAnsi="Times New Roman" w:cs="Times New Roman"/>
          <w:i/>
          <w:sz w:val="28"/>
          <w:szCs w:val="28"/>
        </w:rPr>
        <w:t xml:space="preserve">567 проверок по месту жительства лиц, состоящих на </w:t>
      </w:r>
      <w:proofErr w:type="spellStart"/>
      <w:r w:rsidRPr="00D42293">
        <w:rPr>
          <w:rFonts w:ascii="Times New Roman" w:hAnsi="Times New Roman" w:cs="Times New Roman"/>
          <w:i/>
          <w:sz w:val="28"/>
          <w:szCs w:val="28"/>
        </w:rPr>
        <w:t>профучете</w:t>
      </w:r>
      <w:proofErr w:type="spellEnd"/>
      <w:r w:rsidRPr="00D4229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64F6C" w:rsidRPr="00D42293">
        <w:rPr>
          <w:rFonts w:ascii="Times New Roman" w:hAnsi="Times New Roman" w:cs="Times New Roman"/>
          <w:i/>
          <w:sz w:val="28"/>
          <w:szCs w:val="28"/>
        </w:rPr>
        <w:t>подразделения</w:t>
      </w:r>
      <w:r w:rsidR="00452A34">
        <w:rPr>
          <w:rFonts w:ascii="Times New Roman" w:hAnsi="Times New Roman" w:cs="Times New Roman"/>
          <w:i/>
          <w:sz w:val="28"/>
          <w:szCs w:val="28"/>
        </w:rPr>
        <w:t>х</w:t>
      </w:r>
      <w:r w:rsidR="00164F6C" w:rsidRPr="00D42293">
        <w:rPr>
          <w:rFonts w:ascii="Times New Roman" w:hAnsi="Times New Roman" w:cs="Times New Roman"/>
          <w:i/>
          <w:sz w:val="28"/>
          <w:szCs w:val="28"/>
        </w:rPr>
        <w:t xml:space="preserve"> по делам несовершеннолетних</w:t>
      </w:r>
      <w:r w:rsidRPr="00D42293">
        <w:rPr>
          <w:rFonts w:ascii="Times New Roman" w:hAnsi="Times New Roman" w:cs="Times New Roman"/>
          <w:i/>
          <w:sz w:val="28"/>
          <w:szCs w:val="28"/>
        </w:rPr>
        <w:t>. Оказано содействие в розыске 39 несовершеннолетних.</w:t>
      </w:r>
    </w:p>
    <w:p w:rsidR="002901A4" w:rsidRPr="002901A4" w:rsidRDefault="002901A4" w:rsidP="002901A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01A4">
        <w:rPr>
          <w:rFonts w:ascii="Times New Roman" w:hAnsi="Times New Roman" w:cs="Times New Roman"/>
          <w:i/>
          <w:sz w:val="28"/>
          <w:szCs w:val="28"/>
        </w:rPr>
        <w:t>Муниципальными служащими по направлению деятельности, связанной с оказанием содействия в обеспечении охраны общественного порядка и общественной безопасности</w:t>
      </w:r>
      <w:r w:rsidR="00452A34">
        <w:rPr>
          <w:rFonts w:ascii="Times New Roman" w:hAnsi="Times New Roman" w:cs="Times New Roman"/>
          <w:i/>
          <w:sz w:val="28"/>
          <w:szCs w:val="28"/>
        </w:rPr>
        <w:t>,</w:t>
      </w:r>
      <w:r w:rsidRPr="002901A4">
        <w:rPr>
          <w:rFonts w:ascii="Times New Roman" w:hAnsi="Times New Roman" w:cs="Times New Roman"/>
          <w:i/>
          <w:sz w:val="28"/>
          <w:szCs w:val="28"/>
        </w:rPr>
        <w:t xml:space="preserve"> оказано содействие в раскрытии 175 преступлений (ст.105 УК РФ - 1, ст.111 УК РФ - 5, ст.112 УК РФ - 1, ст.116 УК РФ - 3, ст. 119 УК РФ - 5, ст.139 УК РФ - 3, ст.131 УК РФ - 2, ст.158УКРФ</w:t>
      </w:r>
      <w:proofErr w:type="gramEnd"/>
      <w:r w:rsidRPr="002901A4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2901A4">
        <w:rPr>
          <w:rFonts w:ascii="Times New Roman" w:hAnsi="Times New Roman" w:cs="Times New Roman"/>
          <w:i/>
          <w:sz w:val="28"/>
          <w:szCs w:val="28"/>
        </w:rPr>
        <w:t>60, ст.159 УК РФ - 3, ст.161 УК РФ - 21, ст.162 УК РФ - 2, ст.167 УК РФ - 1, ст.213 УК РФ - 2, ст.228 УК РФ - 44, ст.318 УК РФ - 5, ст.319 УК РФ - 17) и выявлении 5</w:t>
      </w:r>
      <w:r w:rsidR="008076F2" w:rsidRPr="002901A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901A4">
        <w:rPr>
          <w:rFonts w:ascii="Times New Roman" w:hAnsi="Times New Roman" w:cs="Times New Roman"/>
          <w:i/>
          <w:sz w:val="28"/>
          <w:szCs w:val="28"/>
        </w:rPr>
        <w:t>359 административных правонарушений.</w:t>
      </w:r>
      <w:proofErr w:type="gramEnd"/>
      <w:r w:rsidRPr="002901A4">
        <w:rPr>
          <w:rFonts w:ascii="Times New Roman" w:hAnsi="Times New Roman" w:cs="Times New Roman"/>
          <w:i/>
          <w:sz w:val="28"/>
          <w:szCs w:val="28"/>
        </w:rPr>
        <w:t xml:space="preserve"> Проверено 37</w:t>
      </w:r>
      <w:r w:rsidRPr="002901A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901A4">
        <w:rPr>
          <w:rFonts w:ascii="Times New Roman" w:hAnsi="Times New Roman" w:cs="Times New Roman"/>
          <w:i/>
          <w:sz w:val="28"/>
          <w:szCs w:val="28"/>
        </w:rPr>
        <w:t>516 граждан, 27</w:t>
      </w:r>
      <w:r w:rsidRPr="002901A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901A4">
        <w:rPr>
          <w:rFonts w:ascii="Times New Roman" w:hAnsi="Times New Roman" w:cs="Times New Roman"/>
          <w:i/>
          <w:sz w:val="28"/>
          <w:szCs w:val="28"/>
        </w:rPr>
        <w:t>515 сотовых телефонов. Задержано 39 лиц, находящихся в розыске (13 - федеральный розыск, 26 - местный розыск), выявлено 29 телефонов, находящихся в розыске.</w:t>
      </w:r>
    </w:p>
    <w:p w:rsidR="00EA1586" w:rsidRPr="00EA1586" w:rsidRDefault="00EA1586" w:rsidP="00EA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86">
        <w:rPr>
          <w:rFonts w:ascii="Times New Roman" w:hAnsi="Times New Roman" w:cs="Times New Roman"/>
          <w:sz w:val="28"/>
          <w:szCs w:val="28"/>
        </w:rPr>
        <w:t xml:space="preserve">Положительные примеры взаимодействия данных служащих </w:t>
      </w:r>
      <w:r w:rsidR="008076F2">
        <w:rPr>
          <w:rFonts w:ascii="Times New Roman" w:hAnsi="Times New Roman" w:cs="Times New Roman"/>
          <w:sz w:val="28"/>
          <w:szCs w:val="28"/>
        </w:rPr>
        <w:br/>
      </w:r>
      <w:r w:rsidRPr="00EA1586">
        <w:rPr>
          <w:rFonts w:ascii="Times New Roman" w:hAnsi="Times New Roman" w:cs="Times New Roman"/>
          <w:sz w:val="28"/>
          <w:szCs w:val="28"/>
        </w:rPr>
        <w:t xml:space="preserve">с полицией </w:t>
      </w:r>
      <w:r w:rsidRPr="0062250A">
        <w:rPr>
          <w:rFonts w:ascii="Times New Roman" w:hAnsi="Times New Roman" w:cs="Times New Roman"/>
          <w:sz w:val="28"/>
          <w:szCs w:val="28"/>
        </w:rPr>
        <w:t>в профилактике правонарушений</w:t>
      </w:r>
      <w:r w:rsidRPr="00EA1586">
        <w:rPr>
          <w:rFonts w:ascii="Times New Roman" w:hAnsi="Times New Roman" w:cs="Times New Roman"/>
          <w:sz w:val="28"/>
          <w:szCs w:val="28"/>
        </w:rPr>
        <w:t xml:space="preserve"> также единичны.</w:t>
      </w:r>
    </w:p>
    <w:p w:rsidR="00EA1586" w:rsidRPr="00EA1586" w:rsidRDefault="00EA1586" w:rsidP="00EA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586">
        <w:rPr>
          <w:rFonts w:ascii="Times New Roman" w:hAnsi="Times New Roman" w:cs="Times New Roman"/>
          <w:sz w:val="28"/>
          <w:szCs w:val="28"/>
        </w:rPr>
        <w:t xml:space="preserve">К примеру, в г. Альметьевске в данной должности с мая 2016 года работает </w:t>
      </w:r>
      <w:proofErr w:type="spellStart"/>
      <w:r w:rsidRPr="00EA1586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EA1586">
        <w:rPr>
          <w:rFonts w:ascii="Times New Roman" w:hAnsi="Times New Roman" w:cs="Times New Roman"/>
          <w:sz w:val="28"/>
          <w:szCs w:val="28"/>
        </w:rPr>
        <w:t xml:space="preserve"> Р.Р., за которой закреплены 7 образовательных учреждений с общим охватом учащихся в 2</w:t>
      </w:r>
      <w:r w:rsidRPr="00EA158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A1586">
        <w:rPr>
          <w:rFonts w:ascii="Times New Roman" w:hAnsi="Times New Roman" w:cs="Times New Roman"/>
          <w:sz w:val="28"/>
          <w:szCs w:val="28"/>
        </w:rPr>
        <w:t>971 человек.</w:t>
      </w:r>
      <w:proofErr w:type="gramEnd"/>
      <w:r w:rsidRPr="00EA1586">
        <w:rPr>
          <w:rFonts w:ascii="Times New Roman" w:hAnsi="Times New Roman" w:cs="Times New Roman"/>
          <w:sz w:val="28"/>
          <w:szCs w:val="28"/>
        </w:rPr>
        <w:t xml:space="preserve"> Преступлений на территории обслуживаемых ею учебных заведений, а также совершенных их учащимися, не допущено. В текущем году муниципальным служащим оказано содействие в выявлении двух общественно-опасных деяний. Оба подростка помещены в центр временного содержания несовершеннолетних правонарушителей МВД по Республике Татарстан. Кроме того, оказана помощь инспектору ПДН в сборе материала по направлению несовершеннолетнего в специальное учебно-воспитательное учреждение закрытого типа. </w:t>
      </w:r>
      <w:proofErr w:type="spellStart"/>
      <w:r w:rsidRPr="00EA1586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EA1586">
        <w:rPr>
          <w:rFonts w:ascii="Times New Roman" w:hAnsi="Times New Roman" w:cs="Times New Roman"/>
          <w:sz w:val="28"/>
          <w:szCs w:val="28"/>
        </w:rPr>
        <w:t xml:space="preserve"> Р.Р. приняла участие в заседании </w:t>
      </w:r>
      <w:proofErr w:type="spellStart"/>
      <w:r w:rsidRPr="00EA1586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EA1586">
        <w:rPr>
          <w:rFonts w:ascii="Times New Roman" w:hAnsi="Times New Roman" w:cs="Times New Roman"/>
          <w:sz w:val="28"/>
          <w:szCs w:val="28"/>
        </w:rPr>
        <w:t xml:space="preserve"> городского суда по рассмотрению данного вопроса. </w:t>
      </w:r>
      <w:proofErr w:type="spellStart"/>
      <w:r w:rsidRPr="00EA1586">
        <w:rPr>
          <w:rFonts w:ascii="Times New Roman" w:hAnsi="Times New Roman" w:cs="Times New Roman"/>
          <w:sz w:val="28"/>
          <w:szCs w:val="28"/>
        </w:rPr>
        <w:t>Гимрановой</w:t>
      </w:r>
      <w:proofErr w:type="spellEnd"/>
      <w:r w:rsidRPr="00EA1586">
        <w:rPr>
          <w:rFonts w:ascii="Times New Roman" w:hAnsi="Times New Roman" w:cs="Times New Roman"/>
          <w:sz w:val="28"/>
          <w:szCs w:val="28"/>
        </w:rPr>
        <w:t xml:space="preserve"> Р.Р. оказано содействие сотрудникам ОВД в выявлении 1 преступления и 74 административных правонарушений.</w:t>
      </w:r>
    </w:p>
    <w:p w:rsidR="00EA1586" w:rsidRPr="00EA1586" w:rsidRDefault="00EA1586" w:rsidP="00EA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86">
        <w:rPr>
          <w:rFonts w:ascii="Times New Roman" w:hAnsi="Times New Roman" w:cs="Times New Roman"/>
          <w:sz w:val="28"/>
          <w:szCs w:val="28"/>
        </w:rPr>
        <w:t>В отделе полиции № 16 «</w:t>
      </w:r>
      <w:proofErr w:type="spellStart"/>
      <w:r w:rsidRPr="00EA1586">
        <w:rPr>
          <w:rFonts w:ascii="Times New Roman" w:hAnsi="Times New Roman" w:cs="Times New Roman"/>
          <w:sz w:val="28"/>
          <w:szCs w:val="28"/>
        </w:rPr>
        <w:t>Япеева</w:t>
      </w:r>
      <w:proofErr w:type="spellEnd"/>
      <w:r w:rsidRPr="00EA1586">
        <w:rPr>
          <w:rFonts w:ascii="Times New Roman" w:hAnsi="Times New Roman" w:cs="Times New Roman"/>
          <w:sz w:val="28"/>
          <w:szCs w:val="28"/>
        </w:rPr>
        <w:t xml:space="preserve">» УМВД России по г. Казани с мая 2016 года приступила к работе в должности муниципального служащего Савельева Д.А. В текущем году ею проведено 5 заседаний Советов профилактики в учебных заведениях, на которых было обсуждено 28 несовершеннолетних и 12 неблагополучных родителей; 58 выступлений, в </w:t>
      </w:r>
      <w:proofErr w:type="spellStart"/>
      <w:r w:rsidRPr="00EA158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1586">
        <w:rPr>
          <w:rFonts w:ascii="Times New Roman" w:hAnsi="Times New Roman" w:cs="Times New Roman"/>
          <w:sz w:val="28"/>
          <w:szCs w:val="28"/>
        </w:rPr>
        <w:t>. перед учащимися - 32, перед родителями - 17, перед педагогическим коллективом - 9. Оказано содействие сотрудникам ОВД в выявлении 3 преступлений и 62 административных правонарушений, в выявлении и постановке на профилактический учет 6 подростков и 14 родителей.</w:t>
      </w:r>
    </w:p>
    <w:p w:rsidR="00EA1586" w:rsidRPr="00EA1586" w:rsidRDefault="00EA1586" w:rsidP="00EA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86">
        <w:rPr>
          <w:rFonts w:ascii="Times New Roman" w:hAnsi="Times New Roman" w:cs="Times New Roman"/>
          <w:sz w:val="28"/>
          <w:szCs w:val="28"/>
        </w:rPr>
        <w:t xml:space="preserve">Отрицательным примером организации работы муниципальных служащих, включая и руководителей ОПОП, в обеспечении общественного </w:t>
      </w:r>
      <w:r w:rsidRPr="00EA1586">
        <w:rPr>
          <w:rFonts w:ascii="Times New Roman" w:hAnsi="Times New Roman" w:cs="Times New Roman"/>
          <w:sz w:val="28"/>
          <w:szCs w:val="28"/>
        </w:rPr>
        <w:lastRenderedPageBreak/>
        <w:t xml:space="preserve">порядка и безопасности, осуществления профилактической работы в жилом секторе является </w:t>
      </w:r>
      <w:proofErr w:type="spellStart"/>
      <w:r w:rsidRPr="00EA1586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EA1586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EA1586" w:rsidRPr="00725E9F" w:rsidRDefault="00BB7819" w:rsidP="00EA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Вопросу проведения з</w:t>
      </w:r>
      <w:r w:rsidR="00EA1586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1586">
        <w:rPr>
          <w:rFonts w:ascii="Times New Roman" w:hAnsi="Times New Roman" w:cs="Times New Roman"/>
          <w:sz w:val="28"/>
          <w:szCs w:val="28"/>
        </w:rPr>
        <w:t xml:space="preserve"> Советов общественности </w:t>
      </w:r>
      <w:r w:rsidR="002901A4">
        <w:rPr>
          <w:rFonts w:ascii="Times New Roman" w:hAnsi="Times New Roman" w:cs="Times New Roman"/>
          <w:sz w:val="28"/>
          <w:szCs w:val="28"/>
        </w:rPr>
        <w:t>руководителями</w:t>
      </w:r>
      <w:r w:rsidR="00EA1586">
        <w:rPr>
          <w:rFonts w:ascii="Times New Roman" w:hAnsi="Times New Roman" w:cs="Times New Roman"/>
          <w:sz w:val="28"/>
          <w:szCs w:val="28"/>
        </w:rPr>
        <w:t xml:space="preserve"> ОПОП </w:t>
      </w:r>
      <w:r>
        <w:rPr>
          <w:rFonts w:ascii="Times New Roman" w:hAnsi="Times New Roman" w:cs="Times New Roman"/>
          <w:sz w:val="28"/>
          <w:szCs w:val="28"/>
        </w:rPr>
        <w:t>внимание не уделяетс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EA1586" w:rsidRPr="00BB78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A1586" w:rsidRPr="00BB7819">
        <w:rPr>
          <w:rFonts w:ascii="Times New Roman" w:hAnsi="Times New Roman" w:cs="Times New Roman"/>
          <w:i/>
          <w:sz w:val="28"/>
          <w:szCs w:val="28"/>
        </w:rPr>
        <w:t xml:space="preserve">на протяжении 4-х </w:t>
      </w:r>
      <w:r w:rsidR="008076F2">
        <w:rPr>
          <w:rFonts w:ascii="Times New Roman" w:hAnsi="Times New Roman" w:cs="Times New Roman"/>
          <w:i/>
          <w:sz w:val="28"/>
          <w:szCs w:val="28"/>
        </w:rPr>
        <w:br/>
      </w:r>
      <w:r w:rsidR="00EA1586" w:rsidRPr="00BB7819">
        <w:rPr>
          <w:rFonts w:ascii="Times New Roman" w:hAnsi="Times New Roman" w:cs="Times New Roman"/>
          <w:i/>
          <w:sz w:val="28"/>
          <w:szCs w:val="28"/>
        </w:rPr>
        <w:t xml:space="preserve">с половиной месяцев 9 начальниками ОПОП </w:t>
      </w:r>
      <w:r>
        <w:rPr>
          <w:rFonts w:ascii="Times New Roman" w:hAnsi="Times New Roman" w:cs="Times New Roman"/>
          <w:i/>
          <w:sz w:val="28"/>
          <w:szCs w:val="28"/>
        </w:rPr>
        <w:t xml:space="preserve">Бугульминского района </w:t>
      </w:r>
      <w:r w:rsidR="00EA1586" w:rsidRPr="00BB7819">
        <w:rPr>
          <w:rFonts w:ascii="Times New Roman" w:hAnsi="Times New Roman" w:cs="Times New Roman"/>
          <w:i/>
          <w:sz w:val="28"/>
          <w:szCs w:val="28"/>
        </w:rPr>
        <w:t>проведено 13 заседаний общественности</w:t>
      </w:r>
      <w:r w:rsidR="002901A4">
        <w:rPr>
          <w:rFonts w:ascii="Times New Roman" w:hAnsi="Times New Roman" w:cs="Times New Roman"/>
          <w:i/>
          <w:sz w:val="28"/>
          <w:szCs w:val="28"/>
        </w:rPr>
        <w:t>).</w:t>
      </w:r>
      <w:r w:rsidR="002901A4">
        <w:rPr>
          <w:rFonts w:ascii="Times New Roman" w:hAnsi="Times New Roman" w:cs="Times New Roman"/>
          <w:sz w:val="28"/>
          <w:szCs w:val="28"/>
        </w:rPr>
        <w:t xml:space="preserve"> У</w:t>
      </w:r>
      <w:r w:rsidR="00EA1586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2901A4">
        <w:rPr>
          <w:rFonts w:ascii="Times New Roman" w:hAnsi="Times New Roman" w:cs="Times New Roman"/>
          <w:sz w:val="28"/>
          <w:szCs w:val="28"/>
        </w:rPr>
        <w:t xml:space="preserve">данных служащих </w:t>
      </w:r>
      <w:r w:rsidR="008076F2">
        <w:rPr>
          <w:rFonts w:ascii="Times New Roman" w:hAnsi="Times New Roman" w:cs="Times New Roman"/>
          <w:sz w:val="28"/>
          <w:szCs w:val="28"/>
        </w:rPr>
        <w:br/>
      </w:r>
      <w:r w:rsidR="00EA1586">
        <w:rPr>
          <w:rFonts w:ascii="Times New Roman" w:hAnsi="Times New Roman" w:cs="Times New Roman"/>
          <w:sz w:val="28"/>
          <w:szCs w:val="28"/>
        </w:rPr>
        <w:t xml:space="preserve">в проведении проверок </w:t>
      </w:r>
      <w:proofErr w:type="spellStart"/>
      <w:r w:rsidR="00EA1586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EA1586">
        <w:rPr>
          <w:rFonts w:ascii="Times New Roman" w:hAnsi="Times New Roman" w:cs="Times New Roman"/>
          <w:sz w:val="28"/>
          <w:szCs w:val="28"/>
        </w:rPr>
        <w:t xml:space="preserve"> лиц минимально </w:t>
      </w:r>
      <w:r w:rsidR="00EA1586" w:rsidRPr="00BB7819">
        <w:rPr>
          <w:rFonts w:ascii="Times New Roman" w:hAnsi="Times New Roman" w:cs="Times New Roman"/>
          <w:i/>
          <w:sz w:val="28"/>
          <w:szCs w:val="28"/>
        </w:rPr>
        <w:t>(</w:t>
      </w:r>
      <w:r w:rsidRPr="00BB7819">
        <w:rPr>
          <w:rFonts w:ascii="Times New Roman" w:hAnsi="Times New Roman" w:cs="Times New Roman"/>
          <w:i/>
          <w:sz w:val="28"/>
          <w:szCs w:val="28"/>
        </w:rPr>
        <w:t xml:space="preserve">в среднем каждым руководителем ОПОП проверяется 7-8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лиц </w:t>
      </w:r>
      <w:r w:rsidRPr="00BB7819">
        <w:rPr>
          <w:rFonts w:ascii="Times New Roman" w:hAnsi="Times New Roman" w:cs="Times New Roman"/>
          <w:i/>
          <w:sz w:val="28"/>
          <w:szCs w:val="28"/>
        </w:rPr>
        <w:t xml:space="preserve">и столько же </w:t>
      </w:r>
      <w:r>
        <w:rPr>
          <w:rFonts w:ascii="Times New Roman" w:hAnsi="Times New Roman" w:cs="Times New Roman"/>
          <w:i/>
          <w:sz w:val="28"/>
          <w:szCs w:val="28"/>
        </w:rPr>
        <w:t xml:space="preserve">неблагополучных </w:t>
      </w:r>
      <w:r w:rsidRPr="00BB7819">
        <w:rPr>
          <w:rFonts w:ascii="Times New Roman" w:hAnsi="Times New Roman" w:cs="Times New Roman"/>
          <w:i/>
          <w:sz w:val="28"/>
          <w:szCs w:val="28"/>
        </w:rPr>
        <w:t>семей)</w:t>
      </w:r>
      <w:proofErr w:type="gramStart"/>
      <w:r w:rsidRPr="00BB7819">
        <w:rPr>
          <w:rFonts w:ascii="Times New Roman" w:hAnsi="Times New Roman" w:cs="Times New Roman"/>
          <w:i/>
          <w:sz w:val="28"/>
          <w:szCs w:val="28"/>
        </w:rPr>
        <w:t>.</w:t>
      </w:r>
      <w:r w:rsidR="00D02084" w:rsidRPr="00725E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2084" w:rsidRPr="00725E9F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725E9F" w:rsidRPr="00725E9F">
        <w:rPr>
          <w:rFonts w:ascii="Times New Roman" w:hAnsi="Times New Roman" w:cs="Times New Roman"/>
          <w:sz w:val="28"/>
          <w:szCs w:val="28"/>
        </w:rPr>
        <w:t>о</w:t>
      </w:r>
      <w:r w:rsidR="00D02084" w:rsidRPr="00725E9F">
        <w:rPr>
          <w:rFonts w:ascii="Times New Roman" w:hAnsi="Times New Roman" w:cs="Times New Roman"/>
          <w:sz w:val="28"/>
          <w:szCs w:val="28"/>
        </w:rPr>
        <w:t xml:space="preserve">рганизация работы начальников ОПОП сводится </w:t>
      </w:r>
      <w:r w:rsidR="00452A34">
        <w:rPr>
          <w:rFonts w:ascii="Times New Roman" w:hAnsi="Times New Roman" w:cs="Times New Roman"/>
          <w:sz w:val="28"/>
          <w:szCs w:val="28"/>
        </w:rPr>
        <w:t>к</w:t>
      </w:r>
      <w:r w:rsidR="00D02084" w:rsidRPr="00725E9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452A34">
        <w:rPr>
          <w:rFonts w:ascii="Times New Roman" w:hAnsi="Times New Roman" w:cs="Times New Roman"/>
          <w:sz w:val="28"/>
          <w:szCs w:val="28"/>
        </w:rPr>
        <w:t>ю</w:t>
      </w:r>
      <w:r w:rsidR="00D02084" w:rsidRPr="00725E9F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="00725E9F" w:rsidRPr="00725E9F">
        <w:rPr>
          <w:rFonts w:ascii="Times New Roman" w:hAnsi="Times New Roman" w:cs="Times New Roman"/>
          <w:sz w:val="28"/>
          <w:szCs w:val="28"/>
        </w:rPr>
        <w:t xml:space="preserve">рушений в сфере благоустройства. </w:t>
      </w:r>
    </w:p>
    <w:p w:rsidR="00EA1586" w:rsidRPr="00436849" w:rsidRDefault="00436849" w:rsidP="00EA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Каждым помощником </w:t>
      </w:r>
      <w:r w:rsidR="00BB7819">
        <w:rPr>
          <w:rFonts w:ascii="Times New Roman" w:hAnsi="Times New Roman" w:cs="Times New Roman"/>
          <w:sz w:val="28"/>
          <w:szCs w:val="28"/>
        </w:rPr>
        <w:t xml:space="preserve">УУП </w:t>
      </w:r>
      <w:r w:rsidRPr="00436849">
        <w:rPr>
          <w:rFonts w:ascii="Times New Roman" w:hAnsi="Times New Roman" w:cs="Times New Roman"/>
          <w:i/>
          <w:sz w:val="28"/>
          <w:szCs w:val="28"/>
        </w:rPr>
        <w:t xml:space="preserve">(штатная численность 9 человек)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участие в совместных с УУП и членами народной дружины рейдовых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2901A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2901A4">
        <w:rPr>
          <w:rFonts w:ascii="Times New Roman" w:hAnsi="Times New Roman" w:cs="Times New Roman"/>
          <w:sz w:val="28"/>
          <w:szCs w:val="28"/>
        </w:rPr>
        <w:t xml:space="preserve"> более 2-3 раз в месяц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01A4">
        <w:rPr>
          <w:rFonts w:ascii="Times New Roman" w:hAnsi="Times New Roman" w:cs="Times New Roman"/>
          <w:sz w:val="28"/>
          <w:szCs w:val="28"/>
        </w:rPr>
        <w:t xml:space="preserve">в проводимых участковыми </w:t>
      </w:r>
      <w:r>
        <w:rPr>
          <w:rFonts w:ascii="Times New Roman" w:hAnsi="Times New Roman" w:cs="Times New Roman"/>
          <w:sz w:val="28"/>
          <w:szCs w:val="28"/>
        </w:rPr>
        <w:t>уполномоченным полиции отчет</w:t>
      </w:r>
      <w:r w:rsidR="002901A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перед населением</w:t>
      </w:r>
      <w:r w:rsidR="002901A4">
        <w:rPr>
          <w:rFonts w:ascii="Times New Roman" w:hAnsi="Times New Roman" w:cs="Times New Roman"/>
          <w:sz w:val="28"/>
          <w:szCs w:val="28"/>
        </w:rPr>
        <w:t xml:space="preserve"> не участв</w:t>
      </w:r>
      <w:r w:rsidR="001E5E13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586" w:rsidRDefault="002901A4" w:rsidP="00EA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низкой эффективностью проводится профилактическая работа </w:t>
      </w:r>
      <w:r w:rsidR="008076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Бугульминского района </w:t>
      </w:r>
      <w:r w:rsidRPr="002901A4">
        <w:rPr>
          <w:rFonts w:ascii="Times New Roman" w:hAnsi="Times New Roman" w:cs="Times New Roman"/>
          <w:sz w:val="28"/>
          <w:szCs w:val="28"/>
        </w:rPr>
        <w:t>муниципальными служащими по направлению деятельности, связанной с профилактикой семейного неблагополучия и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Зачастую, проведенные указанными служащими мероприятия в учебных заведениях района </w:t>
      </w:r>
      <w:r w:rsidR="001E5E13"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z w:val="28"/>
          <w:szCs w:val="28"/>
        </w:rPr>
        <w:t xml:space="preserve"> формальный характер.</w:t>
      </w:r>
    </w:p>
    <w:p w:rsidR="00751B75" w:rsidRPr="0062250A" w:rsidRDefault="0062250A" w:rsidP="00751B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50A">
        <w:rPr>
          <w:rFonts w:ascii="Times New Roman" w:hAnsi="Times New Roman" w:cs="Times New Roman"/>
          <w:sz w:val="28"/>
          <w:szCs w:val="28"/>
        </w:rPr>
        <w:t>На республиканском уровне, как указано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50A">
        <w:rPr>
          <w:rFonts w:ascii="Times New Roman" w:hAnsi="Times New Roman" w:cs="Times New Roman"/>
          <w:sz w:val="28"/>
          <w:szCs w:val="28"/>
        </w:rPr>
        <w:t xml:space="preserve"> п</w:t>
      </w:r>
      <w:r w:rsidR="00751B75" w:rsidRPr="0062250A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62250A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="00751B75" w:rsidRPr="0062250A">
        <w:rPr>
          <w:rFonts w:ascii="Times New Roman" w:hAnsi="Times New Roman" w:cs="Times New Roman"/>
          <w:sz w:val="28"/>
          <w:szCs w:val="28"/>
        </w:rPr>
        <w:t xml:space="preserve">работа по обеспечению форменным обмундированием </w:t>
      </w:r>
      <w:r w:rsidR="00751B75" w:rsidRPr="0062250A">
        <w:rPr>
          <w:rFonts w:ascii="Times New Roman" w:hAnsi="Times New Roman" w:cs="Times New Roman"/>
          <w:i/>
          <w:sz w:val="28"/>
          <w:szCs w:val="28"/>
        </w:rPr>
        <w:t>(зимним и летним комплектами)</w:t>
      </w:r>
      <w:r w:rsidR="00751B75" w:rsidRPr="0062250A">
        <w:rPr>
          <w:rFonts w:ascii="Times New Roman" w:hAnsi="Times New Roman" w:cs="Times New Roman"/>
          <w:sz w:val="28"/>
          <w:szCs w:val="28"/>
        </w:rPr>
        <w:t xml:space="preserve"> муниципальных служащих с передачей имущества ОМС.</w:t>
      </w:r>
    </w:p>
    <w:p w:rsidR="00D02084" w:rsidRPr="0062250A" w:rsidRDefault="0062250A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этом на местах остаются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нерешенные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02084" w:rsidRPr="0062250A">
        <w:rPr>
          <w:rFonts w:ascii="Times New Roman" w:hAnsi="Times New Roman" w:cs="Times New Roman"/>
          <w:sz w:val="28"/>
          <w:szCs w:val="28"/>
        </w:rPr>
        <w:t>роблемны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084" w:rsidRPr="0062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4" w:rsidRPr="0062250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ыпо</w:t>
      </w:r>
      <w:proofErr w:type="spellEnd"/>
      <w:r w:rsidR="00D02084" w:rsidRPr="0062250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2084" w:rsidRPr="0062250A">
        <w:rPr>
          <w:rFonts w:ascii="Times New Roman" w:hAnsi="Times New Roman" w:cs="Times New Roman"/>
          <w:sz w:val="28"/>
          <w:szCs w:val="28"/>
        </w:rPr>
        <w:t xml:space="preserve"> муниципальных служащих форменным обмундированием. </w:t>
      </w:r>
    </w:p>
    <w:p w:rsidR="00D02084" w:rsidRDefault="00452A34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2084">
        <w:rPr>
          <w:rFonts w:ascii="Times New Roman" w:hAnsi="Times New Roman" w:cs="Times New Roman"/>
          <w:sz w:val="28"/>
          <w:szCs w:val="28"/>
        </w:rPr>
        <w:t xml:space="preserve">есмотря на то, что еще в конце 2016 года </w:t>
      </w:r>
      <w:r w:rsidR="00D02084" w:rsidRPr="001B22DE">
        <w:rPr>
          <w:rFonts w:ascii="Times New Roman" w:hAnsi="Times New Roman" w:cs="Times New Roman"/>
          <w:sz w:val="28"/>
          <w:szCs w:val="28"/>
        </w:rPr>
        <w:t>ответственным</w:t>
      </w:r>
      <w:r w:rsidR="00D02084">
        <w:rPr>
          <w:rFonts w:ascii="Times New Roman" w:hAnsi="Times New Roman" w:cs="Times New Roman"/>
          <w:sz w:val="28"/>
          <w:szCs w:val="28"/>
        </w:rPr>
        <w:t>и</w:t>
      </w:r>
      <w:r w:rsidR="00D02084" w:rsidRPr="001B22DE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D02084">
        <w:rPr>
          <w:rFonts w:ascii="Times New Roman" w:hAnsi="Times New Roman" w:cs="Times New Roman"/>
          <w:sz w:val="28"/>
          <w:szCs w:val="28"/>
        </w:rPr>
        <w:t xml:space="preserve">ами </w:t>
      </w:r>
      <w:r w:rsidR="00D02084" w:rsidRPr="001B22DE">
        <w:rPr>
          <w:rFonts w:ascii="Times New Roman" w:hAnsi="Times New Roman" w:cs="Times New Roman"/>
          <w:sz w:val="28"/>
          <w:szCs w:val="28"/>
        </w:rPr>
        <w:t>администраци</w:t>
      </w:r>
      <w:r w:rsidR="00D02084">
        <w:rPr>
          <w:rFonts w:ascii="Times New Roman" w:hAnsi="Times New Roman" w:cs="Times New Roman"/>
          <w:sz w:val="28"/>
          <w:szCs w:val="28"/>
        </w:rPr>
        <w:t xml:space="preserve">й муниципальных районов было получено форменное обмундирование для муниципальных служащих, в ряде районов до настоящего времени муниципальные служащие </w:t>
      </w:r>
      <w:r w:rsidR="00D02084" w:rsidRPr="00BB0EDB">
        <w:rPr>
          <w:rFonts w:ascii="Times New Roman" w:hAnsi="Times New Roman" w:cs="Times New Roman"/>
          <w:sz w:val="28"/>
          <w:szCs w:val="28"/>
        </w:rPr>
        <w:t xml:space="preserve">по направлению деятельности, связанной с профилактикой правонарушений в жилом секторе и применением мер индивидуально-профилактического воздействия </w:t>
      </w:r>
      <w:r w:rsidR="00D02084">
        <w:rPr>
          <w:rFonts w:ascii="Times New Roman" w:hAnsi="Times New Roman" w:cs="Times New Roman"/>
          <w:sz w:val="28"/>
          <w:szCs w:val="28"/>
        </w:rPr>
        <w:t>обмундированием не обеспечены.</w:t>
      </w:r>
    </w:p>
    <w:p w:rsidR="00D02084" w:rsidRDefault="00D02084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факты выявлены при проверках ОПОП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г. Казани.</w:t>
      </w:r>
    </w:p>
    <w:p w:rsidR="00D02084" w:rsidRDefault="00D02084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Pr="00BB0EDB">
        <w:rPr>
          <w:rFonts w:ascii="Times New Roman" w:hAnsi="Times New Roman" w:cs="Times New Roman"/>
          <w:sz w:val="28"/>
          <w:szCs w:val="28"/>
        </w:rPr>
        <w:t xml:space="preserve">в ОПОП по адресу: </w:t>
      </w:r>
      <w:proofErr w:type="spellStart"/>
      <w:r w:rsidRPr="00BB0EDB">
        <w:rPr>
          <w:rFonts w:ascii="Times New Roman" w:hAnsi="Times New Roman" w:cs="Times New Roman"/>
          <w:sz w:val="28"/>
          <w:szCs w:val="28"/>
        </w:rPr>
        <w:t>Бигичева</w:t>
      </w:r>
      <w:proofErr w:type="spellEnd"/>
      <w:r w:rsidRPr="00BB0EDB">
        <w:rPr>
          <w:rFonts w:ascii="Times New Roman" w:hAnsi="Times New Roman" w:cs="Times New Roman"/>
          <w:sz w:val="28"/>
          <w:szCs w:val="28"/>
        </w:rPr>
        <w:t xml:space="preserve">, д. 5 </w:t>
      </w:r>
      <w:r w:rsidRPr="008076F2">
        <w:rPr>
          <w:rFonts w:ascii="Times New Roman" w:hAnsi="Times New Roman" w:cs="Times New Roman"/>
          <w:i/>
          <w:sz w:val="28"/>
          <w:szCs w:val="28"/>
        </w:rPr>
        <w:t>(ОП № 13 «Азино-2»)</w:t>
      </w:r>
      <w:r w:rsidRPr="00BB0EDB">
        <w:rPr>
          <w:rFonts w:ascii="Times New Roman" w:hAnsi="Times New Roman" w:cs="Times New Roman"/>
          <w:sz w:val="28"/>
          <w:szCs w:val="28"/>
        </w:rPr>
        <w:t xml:space="preserve"> помощник УУП Харитонова Т.А. форменным обмундированием не </w:t>
      </w:r>
      <w:proofErr w:type="spellStart"/>
      <w:r w:rsidRPr="00BB0EDB">
        <w:rPr>
          <w:rFonts w:ascii="Times New Roman" w:hAnsi="Times New Roman" w:cs="Times New Roman"/>
          <w:sz w:val="28"/>
          <w:szCs w:val="28"/>
        </w:rPr>
        <w:t>обеспечена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этом, данный служащий находится </w:t>
      </w:r>
      <w:r w:rsidRPr="00BB0EDB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8076F2">
        <w:rPr>
          <w:rFonts w:ascii="Times New Roman" w:hAnsi="Times New Roman" w:cs="Times New Roman"/>
          <w:sz w:val="28"/>
          <w:szCs w:val="28"/>
        </w:rPr>
        <w:br/>
      </w:r>
      <w:r w:rsidRPr="00BB0EDB">
        <w:rPr>
          <w:rFonts w:ascii="Times New Roman" w:hAnsi="Times New Roman" w:cs="Times New Roman"/>
          <w:sz w:val="28"/>
          <w:szCs w:val="28"/>
        </w:rPr>
        <w:t>с 12.05.2016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084" w:rsidRPr="00BB0EDB" w:rsidRDefault="00D02084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D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B0EDB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BB0EDB">
        <w:rPr>
          <w:rFonts w:ascii="Times New Roman" w:hAnsi="Times New Roman" w:cs="Times New Roman"/>
          <w:sz w:val="28"/>
          <w:szCs w:val="28"/>
        </w:rPr>
        <w:t xml:space="preserve"> обмундированием: </w:t>
      </w:r>
    </w:p>
    <w:p w:rsidR="00D02084" w:rsidRPr="00BB0EDB" w:rsidRDefault="00D02084" w:rsidP="00452A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DB">
        <w:rPr>
          <w:rFonts w:ascii="Times New Roman" w:hAnsi="Times New Roman" w:cs="Times New Roman"/>
          <w:sz w:val="28"/>
          <w:szCs w:val="28"/>
        </w:rPr>
        <w:t xml:space="preserve">- помощник УУП ОП № 13 «Азино-2» </w:t>
      </w:r>
      <w:proofErr w:type="spellStart"/>
      <w:r w:rsidRPr="00BB0EDB">
        <w:rPr>
          <w:rFonts w:ascii="Times New Roman" w:hAnsi="Times New Roman" w:cs="Times New Roman"/>
          <w:sz w:val="28"/>
          <w:szCs w:val="28"/>
        </w:rPr>
        <w:t>Залалова</w:t>
      </w:r>
      <w:proofErr w:type="spellEnd"/>
      <w:r w:rsidRPr="00BB0EDB">
        <w:rPr>
          <w:rFonts w:ascii="Times New Roman" w:hAnsi="Times New Roman" w:cs="Times New Roman"/>
          <w:sz w:val="28"/>
          <w:szCs w:val="28"/>
        </w:rPr>
        <w:t xml:space="preserve"> Г.И. </w:t>
      </w:r>
      <w:r w:rsidRPr="008076F2">
        <w:rPr>
          <w:rFonts w:ascii="Times New Roman" w:hAnsi="Times New Roman" w:cs="Times New Roman"/>
          <w:i/>
          <w:sz w:val="28"/>
          <w:szCs w:val="28"/>
        </w:rPr>
        <w:t xml:space="preserve">(ОПОП по </w:t>
      </w:r>
      <w:r w:rsidR="00452A34" w:rsidRPr="008076F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076F2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076F2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8076F2">
        <w:rPr>
          <w:rFonts w:ascii="Times New Roman" w:hAnsi="Times New Roman" w:cs="Times New Roman"/>
          <w:i/>
          <w:sz w:val="28"/>
          <w:szCs w:val="28"/>
        </w:rPr>
        <w:t>агапова</w:t>
      </w:r>
      <w:proofErr w:type="spellEnd"/>
      <w:r w:rsidRPr="008076F2">
        <w:rPr>
          <w:rFonts w:ascii="Times New Roman" w:hAnsi="Times New Roman" w:cs="Times New Roman"/>
          <w:i/>
          <w:sz w:val="28"/>
          <w:szCs w:val="28"/>
        </w:rPr>
        <w:t>, д. 5)</w:t>
      </w:r>
      <w:r w:rsidRPr="00BB0EDB">
        <w:rPr>
          <w:rFonts w:ascii="Times New Roman" w:hAnsi="Times New Roman" w:cs="Times New Roman"/>
          <w:sz w:val="28"/>
          <w:szCs w:val="28"/>
        </w:rPr>
        <w:t>, находящаяся в должности с 10.01.2016;</w:t>
      </w:r>
    </w:p>
    <w:p w:rsidR="00D02084" w:rsidRPr="00BB0EDB" w:rsidRDefault="00D02084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DB">
        <w:rPr>
          <w:rFonts w:ascii="Times New Roman" w:hAnsi="Times New Roman" w:cs="Times New Roman"/>
          <w:sz w:val="28"/>
          <w:szCs w:val="28"/>
        </w:rPr>
        <w:t xml:space="preserve">- помощник УУП ОП № 13 «Азино-2» Абдуллина Э.М. </w:t>
      </w:r>
      <w:r w:rsidRPr="008076F2">
        <w:rPr>
          <w:rFonts w:ascii="Times New Roman" w:hAnsi="Times New Roman" w:cs="Times New Roman"/>
          <w:i/>
          <w:sz w:val="28"/>
          <w:szCs w:val="28"/>
        </w:rPr>
        <w:t xml:space="preserve">(ОПОП по </w:t>
      </w:r>
      <w:r w:rsidR="00452A34" w:rsidRPr="008076F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076F2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076F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8076F2">
        <w:rPr>
          <w:rFonts w:ascii="Times New Roman" w:hAnsi="Times New Roman" w:cs="Times New Roman"/>
          <w:i/>
          <w:sz w:val="28"/>
          <w:szCs w:val="28"/>
        </w:rPr>
        <w:t>учика</w:t>
      </w:r>
      <w:proofErr w:type="spellEnd"/>
      <w:r w:rsidRPr="008076F2">
        <w:rPr>
          <w:rFonts w:ascii="Times New Roman" w:hAnsi="Times New Roman" w:cs="Times New Roman"/>
          <w:i/>
          <w:sz w:val="28"/>
          <w:szCs w:val="28"/>
        </w:rPr>
        <w:t>, д. 145</w:t>
      </w:r>
      <w:r w:rsidR="008076F2" w:rsidRPr="008076F2">
        <w:rPr>
          <w:rFonts w:ascii="Times New Roman" w:hAnsi="Times New Roman" w:cs="Times New Roman"/>
          <w:i/>
          <w:sz w:val="28"/>
          <w:szCs w:val="28"/>
        </w:rPr>
        <w:t>)</w:t>
      </w:r>
      <w:r w:rsidRPr="00BB0EDB">
        <w:rPr>
          <w:rFonts w:ascii="Times New Roman" w:hAnsi="Times New Roman" w:cs="Times New Roman"/>
          <w:sz w:val="28"/>
          <w:szCs w:val="28"/>
        </w:rPr>
        <w:t>, находящаяся в должности с 12.05.2016;</w:t>
      </w:r>
    </w:p>
    <w:p w:rsidR="00D02084" w:rsidRPr="00BB0EDB" w:rsidRDefault="00D02084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DB">
        <w:rPr>
          <w:rFonts w:ascii="Times New Roman" w:hAnsi="Times New Roman" w:cs="Times New Roman"/>
          <w:sz w:val="28"/>
          <w:szCs w:val="28"/>
        </w:rPr>
        <w:lastRenderedPageBreak/>
        <w:t xml:space="preserve">- помощник УУП ОП № 13 «Азино-2» Гнатенко А.М. </w:t>
      </w:r>
      <w:r w:rsidRPr="008076F2">
        <w:rPr>
          <w:rFonts w:ascii="Times New Roman" w:hAnsi="Times New Roman" w:cs="Times New Roman"/>
          <w:i/>
          <w:sz w:val="28"/>
          <w:szCs w:val="28"/>
        </w:rPr>
        <w:t xml:space="preserve">(ОПОП по </w:t>
      </w:r>
      <w:r w:rsidR="00452A34" w:rsidRPr="008076F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076F2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076F2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8076F2">
        <w:rPr>
          <w:rFonts w:ascii="Times New Roman" w:hAnsi="Times New Roman" w:cs="Times New Roman"/>
          <w:i/>
          <w:sz w:val="28"/>
          <w:szCs w:val="28"/>
        </w:rPr>
        <w:t>ишмяле</w:t>
      </w:r>
      <w:proofErr w:type="spellEnd"/>
      <w:r w:rsidRPr="008076F2">
        <w:rPr>
          <w:rFonts w:ascii="Times New Roman" w:hAnsi="Times New Roman" w:cs="Times New Roman"/>
          <w:i/>
          <w:sz w:val="28"/>
          <w:szCs w:val="28"/>
        </w:rPr>
        <w:t>, д. 13</w:t>
      </w:r>
      <w:r w:rsidR="008076F2" w:rsidRPr="008076F2">
        <w:rPr>
          <w:rFonts w:ascii="Times New Roman" w:hAnsi="Times New Roman" w:cs="Times New Roman"/>
          <w:i/>
          <w:sz w:val="28"/>
          <w:szCs w:val="28"/>
        </w:rPr>
        <w:t>)</w:t>
      </w:r>
      <w:r w:rsidRPr="00BB0EDB">
        <w:rPr>
          <w:rFonts w:ascii="Times New Roman" w:hAnsi="Times New Roman" w:cs="Times New Roman"/>
          <w:sz w:val="28"/>
          <w:szCs w:val="28"/>
        </w:rPr>
        <w:t>, находящаяся в должности с 2016 года;</w:t>
      </w:r>
    </w:p>
    <w:p w:rsidR="00D02084" w:rsidRPr="00BB0EDB" w:rsidRDefault="00D02084" w:rsidP="00D02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DB">
        <w:rPr>
          <w:rFonts w:ascii="Times New Roman" w:hAnsi="Times New Roman" w:cs="Times New Roman"/>
          <w:sz w:val="28"/>
          <w:szCs w:val="28"/>
        </w:rPr>
        <w:t xml:space="preserve">- помощник УУП ОП № 12 «Гвардейский» Невеселая Е.С. </w:t>
      </w:r>
      <w:r w:rsidRPr="008076F2">
        <w:rPr>
          <w:rFonts w:ascii="Times New Roman" w:hAnsi="Times New Roman" w:cs="Times New Roman"/>
          <w:i/>
          <w:sz w:val="28"/>
          <w:szCs w:val="28"/>
        </w:rPr>
        <w:t xml:space="preserve">(ОПОП по </w:t>
      </w:r>
      <w:proofErr w:type="spellStart"/>
      <w:r w:rsidRPr="008076F2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076F2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8076F2">
        <w:rPr>
          <w:rFonts w:ascii="Times New Roman" w:hAnsi="Times New Roman" w:cs="Times New Roman"/>
          <w:i/>
          <w:sz w:val="28"/>
          <w:szCs w:val="28"/>
        </w:rPr>
        <w:t>опова</w:t>
      </w:r>
      <w:proofErr w:type="spellEnd"/>
      <w:r w:rsidRPr="008076F2">
        <w:rPr>
          <w:rFonts w:ascii="Times New Roman" w:hAnsi="Times New Roman" w:cs="Times New Roman"/>
          <w:i/>
          <w:sz w:val="28"/>
          <w:szCs w:val="28"/>
        </w:rPr>
        <w:t>, д. 2</w:t>
      </w:r>
      <w:r w:rsidR="008076F2" w:rsidRPr="008076F2">
        <w:rPr>
          <w:rFonts w:ascii="Times New Roman" w:hAnsi="Times New Roman" w:cs="Times New Roman"/>
          <w:i/>
          <w:sz w:val="28"/>
          <w:szCs w:val="28"/>
        </w:rPr>
        <w:t>)</w:t>
      </w:r>
      <w:r w:rsidRPr="00BB0EDB">
        <w:rPr>
          <w:rFonts w:ascii="Times New Roman" w:hAnsi="Times New Roman" w:cs="Times New Roman"/>
          <w:sz w:val="28"/>
          <w:szCs w:val="28"/>
        </w:rPr>
        <w:t>, в должности с 2016 года.</w:t>
      </w:r>
    </w:p>
    <w:p w:rsidR="001B394F" w:rsidRDefault="001E2F42" w:rsidP="00B217AA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2F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Учитывая </w:t>
      </w:r>
      <w:proofErr w:type="gramStart"/>
      <w:r w:rsidRPr="001E2F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изложенное</w:t>
      </w:r>
      <w:proofErr w:type="gramEnd"/>
      <w:r w:rsidRPr="001E2F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целях </w:t>
      </w:r>
      <w:r w:rsidR="001B39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повышения эффективности взаимодействия </w:t>
      </w:r>
      <w:r w:rsidRPr="001E2F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правоохранительных органов и органов местного самоуправления в противодействии преступности </w:t>
      </w:r>
      <w:proofErr w:type="spellStart"/>
      <w:r w:rsidRPr="001E2F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ипрофилактике</w:t>
      </w:r>
      <w:proofErr w:type="spellEnd"/>
      <w:r w:rsidRPr="001E2F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правонарушений</w:t>
      </w:r>
      <w:r w:rsidR="00E67C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C11EAB" w:rsidRPr="003963AD" w:rsidRDefault="00C11EAB" w:rsidP="00B217AA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11EAB" w:rsidRPr="00C11EAB" w:rsidRDefault="00C11EAB" w:rsidP="006A5532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11E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РЕКОМЕНДОВАНО:</w:t>
      </w:r>
    </w:p>
    <w:p w:rsidR="00C11EAB" w:rsidRPr="003963AD" w:rsidRDefault="00C11EAB" w:rsidP="00B217AA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11EAB" w:rsidRPr="00623FC7" w:rsidRDefault="007129AD" w:rsidP="00623FC7">
      <w:pPr>
        <w:pStyle w:val="a3"/>
        <w:widowControl w:val="0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Главам муниципальных районов и городских округов Республики Татарстан:</w:t>
      </w:r>
    </w:p>
    <w:p w:rsidR="00C11EAB" w:rsidRPr="00623FC7" w:rsidRDefault="007129AD" w:rsidP="00623FC7">
      <w:pPr>
        <w:pStyle w:val="a3"/>
        <w:widowControl w:val="0"/>
        <w:numPr>
          <w:ilvl w:val="1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заседаниях межведомственных комиссий в сфере профилактики правонарушений </w:t>
      </w:r>
      <w:r w:rsidR="00C11EAB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рассмотреть обзор с принятием соответствующих решений;</w:t>
      </w:r>
    </w:p>
    <w:p w:rsidR="00C11EAB" w:rsidRPr="008076F2" w:rsidRDefault="00A30610" w:rsidP="00623FC7">
      <w:pPr>
        <w:pStyle w:val="a3"/>
        <w:widowControl w:val="0"/>
        <w:numPr>
          <w:ilvl w:val="1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взять на контроль работу муниципальных служащих, </w:t>
      </w:r>
      <w:r w:rsidR="00623FC7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участвующих </w:t>
      </w:r>
      <w:r w:rsidR="00623FC7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в</w:t>
      </w:r>
      <w:r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деятельност</w:t>
      </w:r>
      <w:r w:rsidR="00623FC7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</w:t>
      </w:r>
      <w:r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общественных пунктов охраны порядка, а также вопросы, связанные с реализацией </w:t>
      </w:r>
      <w:r w:rsidR="008076F2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Законов </w:t>
      </w:r>
      <w:r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Республики Татарстан </w:t>
      </w:r>
      <w:r w:rsidR="00C11EAB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25</w:t>
      </w:r>
      <w:r w:rsidR="00164F6C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.04.</w:t>
      </w:r>
      <w:r w:rsidR="00C11EAB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2015 </w:t>
      </w:r>
      <w:r w:rsidR="008076F2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C11EAB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33-ЗРТ «Об общественных пунктах охраны порядка в Республике Татарстан»</w:t>
      </w:r>
      <w:r w:rsidR="008076F2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от 11.01.2017 № 3-ЗРТ </w:t>
      </w:r>
      <w:r w:rsid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8076F2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профилактике правонарушений </w:t>
      </w:r>
      <w:r w:rsid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8076F2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Республике </w:t>
      </w:r>
      <w:proofErr w:type="spellStart"/>
      <w:r w:rsidR="008076F2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Татарстан</w:t>
      </w:r>
      <w:r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proofErr w:type="spellEnd"/>
      <w:r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постановления Кабинета Министров Республики Татарстан от 30.05.2015 № 388 «Об утверждении Рекомендуемых критериев создания общественных пунктов охраны порядка в</w:t>
      </w:r>
      <w:proofErr w:type="gramEnd"/>
      <w:r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Республике Татарстан»</w:t>
      </w:r>
      <w:r w:rsidR="007129AD" w:rsidRP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E5E13" w:rsidRDefault="001E5E13" w:rsidP="00623FC7">
      <w:pPr>
        <w:pStyle w:val="a3"/>
        <w:widowControl w:val="0"/>
        <w:numPr>
          <w:ilvl w:val="1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исключить формализм в организации работы муниципальных служащих по профилактике правонарушений в жилом секторе</w:t>
      </w:r>
      <w:r w:rsidR="00725E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том числе по созданию Советов общественности из числа граждан с наиболее активной жизненной позицией;</w:t>
      </w:r>
    </w:p>
    <w:p w:rsidR="007129AD" w:rsidRDefault="007129AD" w:rsidP="00623FC7">
      <w:pPr>
        <w:pStyle w:val="a3"/>
        <w:widowControl w:val="0"/>
        <w:numPr>
          <w:ilvl w:val="1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обеспечить мониторинг санитарно-технического состояния зданий и </w:t>
      </w:r>
      <w:r w:rsidR="00623FC7" w:rsidRPr="007129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помещений,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занимаемых</w:t>
      </w:r>
      <w:r w:rsidR="00623FC7" w:rsidRPr="00A30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proofErr w:type="spellEnd"/>
      <w:r w:rsidR="00623FC7" w:rsidRPr="00A30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пункта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="00623FC7" w:rsidRPr="00A30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охраны порядка</w:t>
      </w:r>
      <w:r w:rsidRPr="007129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их содержани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7129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своевременно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7129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проведени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7129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ремонтных работ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623FC7" w:rsidRDefault="00623FC7" w:rsidP="00623FC7">
      <w:pPr>
        <w:pStyle w:val="a3"/>
        <w:widowControl w:val="0"/>
        <w:numPr>
          <w:ilvl w:val="1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необходимости инициировать внесение дополнений </w:t>
      </w:r>
      <w:r w:rsidR="00E938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действующие и включение мероприятий во вновь принимаемые программы </w:t>
      </w:r>
      <w:r w:rsidR="00E938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сфере профилактики правонарушений, связанных </w:t>
      </w:r>
      <w:r w:rsidR="003955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деятельностью материально-технического и социально-</w:t>
      </w:r>
      <w:proofErr w:type="spellStart"/>
      <w:r w:rsidR="003955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бытового</w:t>
      </w:r>
      <w:r w:rsidR="00966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оснащения</w:t>
      </w:r>
      <w:proofErr w:type="spellEnd"/>
      <w:r w:rsidR="00966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666EC" w:rsidRPr="00A30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</w:t>
      </w:r>
      <w:r w:rsidR="00966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9666EC" w:rsidRPr="00A30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пункт</w:t>
      </w:r>
      <w:r w:rsidR="00966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="009666EC" w:rsidRPr="00A30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охраны порядка</w:t>
      </w:r>
      <w:r w:rsidR="00966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94EDA" w:rsidRDefault="00B94EDA" w:rsidP="00623FC7">
      <w:pPr>
        <w:pStyle w:val="a3"/>
        <w:widowControl w:val="0"/>
        <w:numPr>
          <w:ilvl w:val="1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обеспечить несение службы муниципальными служащими </w:t>
      </w:r>
      <w:r w:rsidR="008076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форменном обмундировании; </w:t>
      </w:r>
    </w:p>
    <w:p w:rsidR="009666EC" w:rsidRPr="00A30610" w:rsidRDefault="00E93862" w:rsidP="00623FC7">
      <w:pPr>
        <w:pStyle w:val="a3"/>
        <w:widowControl w:val="0"/>
        <w:numPr>
          <w:ilvl w:val="1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проработать </w:t>
      </w:r>
      <w:r w:rsidR="006B1F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дополнительного материального стимулирования особо отличившихся муниципальных служащих, участвующих в деятельности общественных пунктов охраны порядка.</w:t>
      </w:r>
    </w:p>
    <w:p w:rsidR="00C11EAB" w:rsidRDefault="00C11EAB" w:rsidP="00623FC7">
      <w:pPr>
        <w:pStyle w:val="a3"/>
        <w:widowControl w:val="0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Руководителям </w:t>
      </w:r>
      <w:r w:rsidR="00E67C12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образований г. Казан</w:t>
      </w:r>
      <w:r w:rsid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E67C12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E938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E67C12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Набережные Челны, </w:t>
      </w:r>
      <w:r w:rsidR="00A30610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Нижнекамского муниципальн</w:t>
      </w:r>
      <w:r w:rsidR="00E67C12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A30610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30610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</w:t>
      </w:r>
      <w:r w:rsidR="00E67C12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обеспечить</w:t>
      </w:r>
      <w:proofErr w:type="spellEnd"/>
      <w:r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работу по </w:t>
      </w:r>
      <w:r w:rsidR="00A30610"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комплектованию должностей муниципальных служащих</w:t>
      </w:r>
      <w:r w:rsidRPr="00623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93862" w:rsidRPr="00E93862" w:rsidRDefault="00E93862" w:rsidP="00623FC7">
      <w:pPr>
        <w:pStyle w:val="a3"/>
        <w:widowControl w:val="0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11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О проведенной работе проинформировать Правительственную комиссию Республики Татарстан по профилактике правонарушений </w:t>
      </w:r>
      <w:r w:rsidR="008D28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911A05" w:rsidRPr="00911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срок </w:t>
      </w:r>
      <w:r w:rsidRPr="00911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 1 </w:t>
      </w:r>
      <w:r w:rsidR="00911A05" w:rsidRPr="00911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сентября</w:t>
      </w:r>
      <w:r w:rsidRPr="00911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2017 года</w:t>
      </w:r>
      <w:r w:rsidR="00911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sectPr w:rsidR="00E93862" w:rsidRPr="00E93862" w:rsidSect="00E9386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9C" w:rsidRDefault="00D56F9C" w:rsidP="00D900FE">
      <w:pPr>
        <w:spacing w:after="0" w:line="240" w:lineRule="auto"/>
      </w:pPr>
      <w:r>
        <w:separator/>
      </w:r>
    </w:p>
  </w:endnote>
  <w:endnote w:type="continuationSeparator" w:id="0">
    <w:p w:rsidR="00D56F9C" w:rsidRDefault="00D56F9C" w:rsidP="00D9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9C" w:rsidRDefault="00D56F9C" w:rsidP="00D900FE">
      <w:pPr>
        <w:spacing w:after="0" w:line="240" w:lineRule="auto"/>
      </w:pPr>
      <w:r>
        <w:separator/>
      </w:r>
    </w:p>
  </w:footnote>
  <w:footnote w:type="continuationSeparator" w:id="0">
    <w:p w:rsidR="00D56F9C" w:rsidRDefault="00D56F9C" w:rsidP="00D9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0045917"/>
      <w:docPartObj>
        <w:docPartGallery w:val="Page Numbers (Top of Page)"/>
        <w:docPartUnique/>
      </w:docPartObj>
    </w:sdtPr>
    <w:sdtEndPr/>
    <w:sdtContent>
      <w:p w:rsidR="00D900FE" w:rsidRPr="00C62FA3" w:rsidRDefault="00F43E3B">
        <w:pPr>
          <w:pStyle w:val="a5"/>
          <w:jc w:val="center"/>
          <w:rPr>
            <w:rFonts w:ascii="Times New Roman" w:hAnsi="Times New Roman" w:cs="Times New Roman"/>
          </w:rPr>
        </w:pPr>
        <w:r w:rsidRPr="00C62FA3">
          <w:rPr>
            <w:rFonts w:ascii="Times New Roman" w:hAnsi="Times New Roman" w:cs="Times New Roman"/>
          </w:rPr>
          <w:fldChar w:fldCharType="begin"/>
        </w:r>
        <w:r w:rsidR="00D900FE" w:rsidRPr="00C62FA3">
          <w:rPr>
            <w:rFonts w:ascii="Times New Roman" w:hAnsi="Times New Roman" w:cs="Times New Roman"/>
          </w:rPr>
          <w:instrText>PAGE   \* MERGEFORMAT</w:instrText>
        </w:r>
        <w:r w:rsidRPr="00C62FA3">
          <w:rPr>
            <w:rFonts w:ascii="Times New Roman" w:hAnsi="Times New Roman" w:cs="Times New Roman"/>
          </w:rPr>
          <w:fldChar w:fldCharType="separate"/>
        </w:r>
        <w:r w:rsidR="00637627">
          <w:rPr>
            <w:rFonts w:ascii="Times New Roman" w:hAnsi="Times New Roman" w:cs="Times New Roman"/>
            <w:noProof/>
          </w:rPr>
          <w:t>2</w:t>
        </w:r>
        <w:r w:rsidRPr="00C62FA3">
          <w:rPr>
            <w:rFonts w:ascii="Times New Roman" w:hAnsi="Times New Roman" w:cs="Times New Roman"/>
          </w:rPr>
          <w:fldChar w:fldCharType="end"/>
        </w:r>
      </w:p>
    </w:sdtContent>
  </w:sdt>
  <w:p w:rsidR="00D900FE" w:rsidRDefault="00D90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DC"/>
    <w:multiLevelType w:val="hybridMultilevel"/>
    <w:tmpl w:val="2500F19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085006E1"/>
    <w:multiLevelType w:val="hybridMultilevel"/>
    <w:tmpl w:val="72DE4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77C"/>
    <w:multiLevelType w:val="hybridMultilevel"/>
    <w:tmpl w:val="2BD27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711BA1"/>
    <w:multiLevelType w:val="hybridMultilevel"/>
    <w:tmpl w:val="339C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17E9"/>
    <w:multiLevelType w:val="hybridMultilevel"/>
    <w:tmpl w:val="6350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883"/>
    <w:multiLevelType w:val="multilevel"/>
    <w:tmpl w:val="3998E65E"/>
    <w:lvl w:ilvl="0">
      <w:start w:val="1"/>
      <w:numFmt w:val="decimal"/>
      <w:suff w:val="space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F1"/>
    <w:rsid w:val="00007D18"/>
    <w:rsid w:val="000132F4"/>
    <w:rsid w:val="000324A6"/>
    <w:rsid w:val="00076511"/>
    <w:rsid w:val="000770CB"/>
    <w:rsid w:val="00083AEC"/>
    <w:rsid w:val="00092DAA"/>
    <w:rsid w:val="000D3E50"/>
    <w:rsid w:val="000D67D7"/>
    <w:rsid w:val="000E34F8"/>
    <w:rsid w:val="001105F3"/>
    <w:rsid w:val="001167A4"/>
    <w:rsid w:val="001302F1"/>
    <w:rsid w:val="001363CE"/>
    <w:rsid w:val="00136D72"/>
    <w:rsid w:val="00164F6C"/>
    <w:rsid w:val="0017416C"/>
    <w:rsid w:val="00176C3C"/>
    <w:rsid w:val="00192D22"/>
    <w:rsid w:val="001B056E"/>
    <w:rsid w:val="001B22DE"/>
    <w:rsid w:val="001B394F"/>
    <w:rsid w:val="001D0382"/>
    <w:rsid w:val="001E2F42"/>
    <w:rsid w:val="001E5E13"/>
    <w:rsid w:val="001E754C"/>
    <w:rsid w:val="001F38D4"/>
    <w:rsid w:val="001F4617"/>
    <w:rsid w:val="00206136"/>
    <w:rsid w:val="00216C46"/>
    <w:rsid w:val="00231819"/>
    <w:rsid w:val="00232ED3"/>
    <w:rsid w:val="00276FFC"/>
    <w:rsid w:val="002901A4"/>
    <w:rsid w:val="002A755D"/>
    <w:rsid w:val="002B270C"/>
    <w:rsid w:val="002B4C47"/>
    <w:rsid w:val="002D3938"/>
    <w:rsid w:val="00301AF6"/>
    <w:rsid w:val="003479DD"/>
    <w:rsid w:val="00373EF0"/>
    <w:rsid w:val="00377D6C"/>
    <w:rsid w:val="00395554"/>
    <w:rsid w:val="003963AD"/>
    <w:rsid w:val="003C0E50"/>
    <w:rsid w:val="003C25FA"/>
    <w:rsid w:val="003E14CD"/>
    <w:rsid w:val="003E402F"/>
    <w:rsid w:val="003E5A11"/>
    <w:rsid w:val="00414427"/>
    <w:rsid w:val="004328BD"/>
    <w:rsid w:val="00436849"/>
    <w:rsid w:val="00436C02"/>
    <w:rsid w:val="00440A14"/>
    <w:rsid w:val="00447E9D"/>
    <w:rsid w:val="00452A34"/>
    <w:rsid w:val="004712EF"/>
    <w:rsid w:val="004776D3"/>
    <w:rsid w:val="00496C68"/>
    <w:rsid w:val="004B03B5"/>
    <w:rsid w:val="0050641A"/>
    <w:rsid w:val="005371B7"/>
    <w:rsid w:val="0057376D"/>
    <w:rsid w:val="005B365E"/>
    <w:rsid w:val="005C09E3"/>
    <w:rsid w:val="005C2F6C"/>
    <w:rsid w:val="005C3899"/>
    <w:rsid w:val="006064DB"/>
    <w:rsid w:val="0062250A"/>
    <w:rsid w:val="00623FC7"/>
    <w:rsid w:val="00637627"/>
    <w:rsid w:val="00655A95"/>
    <w:rsid w:val="00662408"/>
    <w:rsid w:val="006A5532"/>
    <w:rsid w:val="006B1FCA"/>
    <w:rsid w:val="006C484F"/>
    <w:rsid w:val="006D4D4D"/>
    <w:rsid w:val="006D5D79"/>
    <w:rsid w:val="006F2C09"/>
    <w:rsid w:val="00705B35"/>
    <w:rsid w:val="00707E03"/>
    <w:rsid w:val="007129AD"/>
    <w:rsid w:val="00720B53"/>
    <w:rsid w:val="00725E9F"/>
    <w:rsid w:val="0073236E"/>
    <w:rsid w:val="00733B1F"/>
    <w:rsid w:val="0073735E"/>
    <w:rsid w:val="00751B75"/>
    <w:rsid w:val="007962AC"/>
    <w:rsid w:val="007A4F8D"/>
    <w:rsid w:val="008076F2"/>
    <w:rsid w:val="00810624"/>
    <w:rsid w:val="008213DF"/>
    <w:rsid w:val="00832094"/>
    <w:rsid w:val="00837514"/>
    <w:rsid w:val="00842017"/>
    <w:rsid w:val="00894606"/>
    <w:rsid w:val="008B34B3"/>
    <w:rsid w:val="008B6B0E"/>
    <w:rsid w:val="008C06A4"/>
    <w:rsid w:val="008C66C1"/>
    <w:rsid w:val="008D28A7"/>
    <w:rsid w:val="008E7418"/>
    <w:rsid w:val="008F70C4"/>
    <w:rsid w:val="00911A05"/>
    <w:rsid w:val="009550E7"/>
    <w:rsid w:val="00956DC5"/>
    <w:rsid w:val="009666EC"/>
    <w:rsid w:val="009B573F"/>
    <w:rsid w:val="009F0E0E"/>
    <w:rsid w:val="00A02B98"/>
    <w:rsid w:val="00A10F8B"/>
    <w:rsid w:val="00A30610"/>
    <w:rsid w:val="00A41096"/>
    <w:rsid w:val="00A817AD"/>
    <w:rsid w:val="00A968A4"/>
    <w:rsid w:val="00AA72F6"/>
    <w:rsid w:val="00AB6CC5"/>
    <w:rsid w:val="00AC3AF4"/>
    <w:rsid w:val="00AE2F26"/>
    <w:rsid w:val="00AE521D"/>
    <w:rsid w:val="00B15F6B"/>
    <w:rsid w:val="00B162DD"/>
    <w:rsid w:val="00B217AA"/>
    <w:rsid w:val="00B23770"/>
    <w:rsid w:val="00B353DF"/>
    <w:rsid w:val="00B71918"/>
    <w:rsid w:val="00B76447"/>
    <w:rsid w:val="00B85E2E"/>
    <w:rsid w:val="00B9060E"/>
    <w:rsid w:val="00B9075F"/>
    <w:rsid w:val="00B93C3A"/>
    <w:rsid w:val="00B94EDA"/>
    <w:rsid w:val="00B957F1"/>
    <w:rsid w:val="00BB0EDB"/>
    <w:rsid w:val="00BB7819"/>
    <w:rsid w:val="00BE0077"/>
    <w:rsid w:val="00C03E00"/>
    <w:rsid w:val="00C07163"/>
    <w:rsid w:val="00C11EAB"/>
    <w:rsid w:val="00C23A97"/>
    <w:rsid w:val="00C433E1"/>
    <w:rsid w:val="00C53097"/>
    <w:rsid w:val="00C53175"/>
    <w:rsid w:val="00C62FA3"/>
    <w:rsid w:val="00C9442F"/>
    <w:rsid w:val="00CF4995"/>
    <w:rsid w:val="00CF4FD6"/>
    <w:rsid w:val="00D02084"/>
    <w:rsid w:val="00D150EE"/>
    <w:rsid w:val="00D42293"/>
    <w:rsid w:val="00D547B2"/>
    <w:rsid w:val="00D56F9C"/>
    <w:rsid w:val="00D57C32"/>
    <w:rsid w:val="00D64BD8"/>
    <w:rsid w:val="00D900FE"/>
    <w:rsid w:val="00D94C27"/>
    <w:rsid w:val="00DC6CE7"/>
    <w:rsid w:val="00DC7275"/>
    <w:rsid w:val="00DD3EE0"/>
    <w:rsid w:val="00E35C40"/>
    <w:rsid w:val="00E41649"/>
    <w:rsid w:val="00E5351B"/>
    <w:rsid w:val="00E67C12"/>
    <w:rsid w:val="00E87588"/>
    <w:rsid w:val="00E91F79"/>
    <w:rsid w:val="00E93862"/>
    <w:rsid w:val="00EA1586"/>
    <w:rsid w:val="00EB1A9C"/>
    <w:rsid w:val="00EB3D85"/>
    <w:rsid w:val="00EC04A8"/>
    <w:rsid w:val="00ED1215"/>
    <w:rsid w:val="00EE023B"/>
    <w:rsid w:val="00F00E98"/>
    <w:rsid w:val="00F43E3B"/>
    <w:rsid w:val="00F452F0"/>
    <w:rsid w:val="00F57EC3"/>
    <w:rsid w:val="00F6338C"/>
    <w:rsid w:val="00F6633E"/>
    <w:rsid w:val="00F749A3"/>
    <w:rsid w:val="00F824E5"/>
    <w:rsid w:val="00F956A7"/>
    <w:rsid w:val="00FA376D"/>
    <w:rsid w:val="00FB2CC6"/>
    <w:rsid w:val="00FB7014"/>
    <w:rsid w:val="00FC7468"/>
    <w:rsid w:val="00FF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75"/>
    <w:pPr>
      <w:ind w:left="720"/>
      <w:contextualSpacing/>
    </w:pPr>
  </w:style>
  <w:style w:type="table" w:styleId="a4">
    <w:name w:val="Table Grid"/>
    <w:basedOn w:val="a1"/>
    <w:uiPriority w:val="59"/>
    <w:rsid w:val="00E9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0FE"/>
  </w:style>
  <w:style w:type="paragraph" w:styleId="a7">
    <w:name w:val="footer"/>
    <w:basedOn w:val="a"/>
    <w:link w:val="a8"/>
    <w:uiPriority w:val="99"/>
    <w:unhideWhenUsed/>
    <w:rsid w:val="00D9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0FE"/>
  </w:style>
  <w:style w:type="paragraph" w:styleId="a9">
    <w:name w:val="Balloon Text"/>
    <w:basedOn w:val="a"/>
    <w:link w:val="aa"/>
    <w:uiPriority w:val="99"/>
    <w:semiHidden/>
    <w:unhideWhenUsed/>
    <w:rsid w:val="0083751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51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75"/>
    <w:pPr>
      <w:ind w:left="720"/>
      <w:contextualSpacing/>
    </w:pPr>
  </w:style>
  <w:style w:type="table" w:styleId="a4">
    <w:name w:val="Table Grid"/>
    <w:basedOn w:val="a1"/>
    <w:uiPriority w:val="59"/>
    <w:rsid w:val="00E9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0FE"/>
  </w:style>
  <w:style w:type="paragraph" w:styleId="a7">
    <w:name w:val="footer"/>
    <w:basedOn w:val="a"/>
    <w:link w:val="a8"/>
    <w:uiPriority w:val="99"/>
    <w:unhideWhenUsed/>
    <w:rsid w:val="00D9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0FE"/>
  </w:style>
  <w:style w:type="paragraph" w:styleId="a9">
    <w:name w:val="Balloon Text"/>
    <w:basedOn w:val="a"/>
    <w:link w:val="aa"/>
    <w:uiPriority w:val="99"/>
    <w:semiHidden/>
    <w:unhideWhenUsed/>
    <w:rsid w:val="0083751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51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3207</Words>
  <Characters>22193</Characters>
  <Application>Microsoft Office Word</Application>
  <DocSecurity>0</DocSecurity>
  <Lines>672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</dc:creator>
  <cp:lastModifiedBy>Надил Гимадетдинов</cp:lastModifiedBy>
  <cp:revision>2</cp:revision>
  <cp:lastPrinted>2017-05-22T13:09:00Z</cp:lastPrinted>
  <dcterms:created xsi:type="dcterms:W3CDTF">2017-05-26T15:31:00Z</dcterms:created>
  <dcterms:modified xsi:type="dcterms:W3CDTF">2017-05-26T15:31:00Z</dcterms:modified>
</cp:coreProperties>
</file>